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69" w:rsidRPr="00D84C53" w:rsidRDefault="00266169" w:rsidP="0026616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 xml:space="preserve">Пояснительная записка </w:t>
      </w:r>
    </w:p>
    <w:p w:rsidR="00266169" w:rsidRPr="00D84C53" w:rsidRDefault="00266169" w:rsidP="0026616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к проекту решения Думы района «О бюджете района на 20</w:t>
      </w:r>
      <w:r w:rsidR="004D1E2F" w:rsidRPr="00D84C53">
        <w:rPr>
          <w:b/>
          <w:sz w:val="28"/>
          <w:szCs w:val="28"/>
        </w:rPr>
        <w:t>2</w:t>
      </w:r>
      <w:r w:rsidR="003E79F6">
        <w:rPr>
          <w:b/>
          <w:sz w:val="28"/>
          <w:szCs w:val="28"/>
        </w:rPr>
        <w:t>1</w:t>
      </w:r>
      <w:r w:rsidRPr="00D84C53">
        <w:rPr>
          <w:b/>
          <w:sz w:val="28"/>
          <w:szCs w:val="28"/>
        </w:rPr>
        <w:t xml:space="preserve"> год</w:t>
      </w:r>
    </w:p>
    <w:p w:rsidR="00266169" w:rsidRPr="00D84C53" w:rsidRDefault="00266169" w:rsidP="0026616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и на плановый период 20</w:t>
      </w:r>
      <w:r w:rsidR="0007713D" w:rsidRPr="00D84C53">
        <w:rPr>
          <w:b/>
          <w:sz w:val="28"/>
          <w:szCs w:val="28"/>
        </w:rPr>
        <w:t>2</w:t>
      </w:r>
      <w:r w:rsidR="003E79F6">
        <w:rPr>
          <w:b/>
          <w:sz w:val="28"/>
          <w:szCs w:val="28"/>
        </w:rPr>
        <w:t>2</w:t>
      </w:r>
      <w:r w:rsidRPr="00D84C53">
        <w:rPr>
          <w:b/>
          <w:sz w:val="28"/>
          <w:szCs w:val="28"/>
        </w:rPr>
        <w:t xml:space="preserve"> и 202</w:t>
      </w:r>
      <w:r w:rsidR="003E79F6">
        <w:rPr>
          <w:b/>
          <w:sz w:val="28"/>
          <w:szCs w:val="28"/>
        </w:rPr>
        <w:t>3</w:t>
      </w:r>
      <w:r w:rsidRPr="00D84C53">
        <w:rPr>
          <w:b/>
          <w:sz w:val="28"/>
          <w:szCs w:val="28"/>
        </w:rPr>
        <w:t xml:space="preserve"> годов» по расходам</w:t>
      </w:r>
    </w:p>
    <w:p w:rsidR="00266169" w:rsidRPr="00D84C53" w:rsidRDefault="00266169" w:rsidP="0026616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муниципальной программы</w:t>
      </w:r>
    </w:p>
    <w:p w:rsidR="00FC12F9" w:rsidRPr="00D84C53" w:rsidRDefault="00D93B75" w:rsidP="00FC12F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«</w:t>
      </w:r>
      <w:r w:rsidR="00FC12F9" w:rsidRPr="00D84C53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3A3323" w:rsidRPr="00D84C53" w:rsidRDefault="00FC12F9" w:rsidP="00FC12F9">
      <w:pPr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в Нижневартовском районе</w:t>
      </w:r>
      <w:r w:rsidR="00D93B75" w:rsidRPr="00D84C53">
        <w:rPr>
          <w:b/>
          <w:sz w:val="28"/>
          <w:szCs w:val="28"/>
        </w:rPr>
        <w:t>»</w:t>
      </w:r>
    </w:p>
    <w:p w:rsidR="00D93B75" w:rsidRPr="00D84C53" w:rsidRDefault="00D93B75" w:rsidP="00266169">
      <w:pPr>
        <w:ind w:firstLine="709"/>
        <w:jc w:val="center"/>
        <w:rPr>
          <w:b/>
          <w:sz w:val="24"/>
          <w:szCs w:val="24"/>
        </w:rPr>
      </w:pPr>
    </w:p>
    <w:p w:rsidR="00797528" w:rsidRPr="00D84C53" w:rsidRDefault="00797528" w:rsidP="00266169">
      <w:pPr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Муниципальная программа «</w:t>
      </w:r>
      <w:r w:rsidR="00FC12F9" w:rsidRPr="00D84C5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D84C53">
        <w:rPr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D84C53">
        <w:rPr>
          <w:sz w:val="28"/>
          <w:szCs w:val="28"/>
        </w:rPr>
        <w:t xml:space="preserve"> от</w:t>
      </w:r>
      <w:r w:rsidRPr="00D84C53">
        <w:rPr>
          <w:sz w:val="28"/>
          <w:szCs w:val="28"/>
        </w:rPr>
        <w:t xml:space="preserve"> </w:t>
      </w:r>
      <w:r w:rsidR="006519EB" w:rsidRPr="00D84C53">
        <w:rPr>
          <w:sz w:val="28"/>
          <w:szCs w:val="28"/>
        </w:rPr>
        <w:t>26</w:t>
      </w:r>
      <w:r w:rsidRPr="00D84C53">
        <w:rPr>
          <w:sz w:val="28"/>
          <w:szCs w:val="28"/>
        </w:rPr>
        <w:t>.1</w:t>
      </w:r>
      <w:r w:rsidR="007216CC" w:rsidRPr="00D84C53">
        <w:rPr>
          <w:sz w:val="28"/>
          <w:szCs w:val="28"/>
        </w:rPr>
        <w:t>0</w:t>
      </w:r>
      <w:r w:rsidRPr="00D84C53">
        <w:rPr>
          <w:sz w:val="28"/>
          <w:szCs w:val="28"/>
        </w:rPr>
        <w:t>.201</w:t>
      </w:r>
      <w:r w:rsidR="007216CC" w:rsidRPr="00D84C53">
        <w:rPr>
          <w:sz w:val="28"/>
          <w:szCs w:val="28"/>
        </w:rPr>
        <w:t>8</w:t>
      </w:r>
      <w:r w:rsidRPr="00D84C53">
        <w:rPr>
          <w:sz w:val="28"/>
          <w:szCs w:val="28"/>
        </w:rPr>
        <w:t xml:space="preserve"> № </w:t>
      </w:r>
      <w:r w:rsidR="006519EB" w:rsidRPr="00D84C53">
        <w:rPr>
          <w:sz w:val="28"/>
          <w:szCs w:val="28"/>
        </w:rPr>
        <w:t>2449</w:t>
      </w:r>
      <w:r w:rsidRPr="00D84C53">
        <w:rPr>
          <w:sz w:val="28"/>
          <w:szCs w:val="28"/>
        </w:rPr>
        <w:t>.</w:t>
      </w:r>
    </w:p>
    <w:p w:rsidR="00797528" w:rsidRPr="00D84C53" w:rsidRDefault="00797528" w:rsidP="003E3967">
      <w:pPr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 xml:space="preserve">Ответственный исполнитель муниципальной программы – </w:t>
      </w:r>
      <w:r w:rsidR="005B437A" w:rsidRPr="00D84C53">
        <w:rPr>
          <w:sz w:val="28"/>
          <w:szCs w:val="28"/>
        </w:rPr>
        <w:t>отдел по вопросам общественной безопасности администрации района</w:t>
      </w:r>
      <w:r w:rsidRPr="00D84C53">
        <w:rPr>
          <w:sz w:val="28"/>
          <w:szCs w:val="28"/>
        </w:rPr>
        <w:t>.</w:t>
      </w:r>
    </w:p>
    <w:p w:rsidR="006A0D58" w:rsidRPr="00D84C53" w:rsidRDefault="007479E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Соисполнител</w:t>
      </w:r>
      <w:r w:rsidR="00B5698C" w:rsidRPr="00D84C53">
        <w:rPr>
          <w:sz w:val="28"/>
          <w:szCs w:val="28"/>
        </w:rPr>
        <w:t>и: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отдел по физической культуре и спорту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управление образования и молодежной политики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отдел по информатизации и сетевым ресурсам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отдел по организации деятельности комиссии по делам несовершеннолетних и защите их прав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пресс-служба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отдел потребительского рынка и защиты прав потребителей</w:t>
      </w:r>
      <w:r w:rsidR="00170A1A" w:rsidRPr="00D84C53">
        <w:rPr>
          <w:sz w:val="28"/>
          <w:szCs w:val="28"/>
        </w:rPr>
        <w:t xml:space="preserve"> департамента экономики</w:t>
      </w:r>
      <w:r w:rsidR="00E34131" w:rsidRPr="00D84C53">
        <w:rPr>
          <w:sz w:val="28"/>
          <w:szCs w:val="28"/>
        </w:rPr>
        <w:t xml:space="preserve"> администрации района;</w:t>
      </w:r>
    </w:p>
    <w:p w:rsidR="006A0D5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администрации городских и сельских поселений района (по согласованию);</w:t>
      </w:r>
    </w:p>
    <w:p w:rsidR="00797528" w:rsidRPr="00D84C53" w:rsidRDefault="006A0D58" w:rsidP="00E34131">
      <w:pPr>
        <w:ind w:firstLine="708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-</w:t>
      </w:r>
      <w:r w:rsidR="00E34131" w:rsidRPr="00D84C53">
        <w:rPr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</w:t>
      </w:r>
      <w:r w:rsidR="00797528" w:rsidRPr="00D84C53">
        <w:rPr>
          <w:sz w:val="28"/>
          <w:szCs w:val="28"/>
        </w:rPr>
        <w:t>.</w:t>
      </w:r>
    </w:p>
    <w:p w:rsidR="00086BF5" w:rsidRPr="00D84C53" w:rsidRDefault="000173AE" w:rsidP="00F1613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6" w:history="1">
        <w:r w:rsidRPr="00D84C53">
          <w:rPr>
            <w:rStyle w:val="ab"/>
            <w:color w:val="auto"/>
            <w:sz w:val="28"/>
            <w:szCs w:val="28"/>
          </w:rPr>
          <w:t>http://www.nvraion.ru/ekonomika-i-finansy/social-economic-district/munitsipalnye-programmy/programm-rayona-na-2014-2020/</w:t>
        </w:r>
      </w:hyperlink>
    </w:p>
    <w:p w:rsidR="00A846E9" w:rsidRPr="00D84C53" w:rsidRDefault="00F16130" w:rsidP="00086BF5">
      <w:pPr>
        <w:tabs>
          <w:tab w:val="left" w:pos="567"/>
        </w:tabs>
        <w:jc w:val="both"/>
        <w:rPr>
          <w:sz w:val="28"/>
          <w:szCs w:val="28"/>
        </w:rPr>
      </w:pPr>
      <w:r w:rsidRPr="00D84C53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</w:t>
      </w:r>
      <w:r w:rsidR="00086BF5" w:rsidRPr="00D84C53">
        <w:rPr>
          <w:sz w:val="28"/>
          <w:szCs w:val="28"/>
        </w:rPr>
        <w:t xml:space="preserve"> – 20</w:t>
      </w:r>
      <w:r w:rsidR="00131079" w:rsidRPr="00D84C53">
        <w:rPr>
          <w:sz w:val="28"/>
          <w:szCs w:val="28"/>
        </w:rPr>
        <w:t>20</w:t>
      </w:r>
      <w:r w:rsidR="00086BF5" w:rsidRPr="00D84C53">
        <w:rPr>
          <w:sz w:val="28"/>
          <w:szCs w:val="28"/>
        </w:rPr>
        <w:t xml:space="preserve"> год</w:t>
      </w:r>
      <w:r w:rsidRPr="00D84C53">
        <w:rPr>
          <w:sz w:val="28"/>
          <w:szCs w:val="28"/>
        </w:rPr>
        <w:t>).</w:t>
      </w:r>
    </w:p>
    <w:p w:rsidR="00797528" w:rsidRPr="00D84C53" w:rsidRDefault="00797528" w:rsidP="003E3967">
      <w:pPr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 xml:space="preserve">Целью муниципальной программы является </w:t>
      </w:r>
      <w:r w:rsidR="00131079" w:rsidRPr="00D84C53">
        <w:rPr>
          <w:sz w:val="28"/>
          <w:szCs w:val="28"/>
        </w:rPr>
        <w:t>совершенствование системы социальной профилактики правонарушений, повышение уровня правовой грамотности для формирования правосознания жителей Нижневартовского района.</w:t>
      </w:r>
    </w:p>
    <w:p w:rsidR="00797528" w:rsidRPr="00D84C53" w:rsidRDefault="00975F96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C53">
        <w:rPr>
          <w:rFonts w:ascii="Times New Roman" w:hAnsi="Times New Roman" w:cs="Times New Roman"/>
          <w:sz w:val="28"/>
          <w:szCs w:val="28"/>
        </w:rPr>
        <w:t>З</w:t>
      </w:r>
      <w:r w:rsidR="00797528" w:rsidRPr="00D84C53">
        <w:rPr>
          <w:rFonts w:ascii="Times New Roman" w:hAnsi="Times New Roman" w:cs="Times New Roman"/>
          <w:sz w:val="28"/>
          <w:szCs w:val="28"/>
        </w:rPr>
        <w:t>адач</w:t>
      </w:r>
      <w:r w:rsidRPr="00D84C53">
        <w:rPr>
          <w:rFonts w:ascii="Times New Roman" w:hAnsi="Times New Roman" w:cs="Times New Roman"/>
          <w:sz w:val="28"/>
          <w:szCs w:val="28"/>
        </w:rPr>
        <w:t>а</w:t>
      </w:r>
      <w:r w:rsidR="00797528" w:rsidRPr="00D84C53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D84C53">
        <w:rPr>
          <w:rFonts w:ascii="Times New Roman" w:hAnsi="Times New Roman" w:cs="Times New Roman"/>
          <w:sz w:val="28"/>
          <w:szCs w:val="28"/>
        </w:rPr>
        <w:t>:</w:t>
      </w:r>
      <w:r w:rsidR="00797528" w:rsidRPr="00D84C53">
        <w:rPr>
          <w:rFonts w:ascii="Times New Roman" w:hAnsi="Times New Roman" w:cs="Times New Roman"/>
          <w:sz w:val="28"/>
          <w:szCs w:val="28"/>
        </w:rPr>
        <w:t xml:space="preserve"> </w:t>
      </w:r>
      <w:r w:rsidR="00C67987" w:rsidRPr="00D84C53">
        <w:rPr>
          <w:rFonts w:ascii="Times New Roman" w:hAnsi="Times New Roman" w:cs="Times New Roman"/>
          <w:sz w:val="28"/>
          <w:szCs w:val="28"/>
        </w:rPr>
        <w:t>создание и совершенствование условий для профилактики и обеспечения общественного порядка</w:t>
      </w:r>
      <w:r w:rsidR="003E3967" w:rsidRPr="00D84C53">
        <w:rPr>
          <w:rFonts w:ascii="Times New Roman" w:hAnsi="Times New Roman" w:cs="Times New Roman"/>
          <w:sz w:val="28"/>
          <w:szCs w:val="28"/>
        </w:rPr>
        <w:t>.</w:t>
      </w:r>
    </w:p>
    <w:p w:rsidR="003A3323" w:rsidRPr="00D84C53" w:rsidRDefault="003A3323" w:rsidP="0064107A">
      <w:pPr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D84C53">
        <w:rPr>
          <w:sz w:val="28"/>
          <w:szCs w:val="28"/>
        </w:rPr>
        <w:t xml:space="preserve"> </w:t>
      </w:r>
      <w:r w:rsidRPr="00D84C53">
        <w:rPr>
          <w:sz w:val="28"/>
          <w:szCs w:val="28"/>
        </w:rPr>
        <w:t>«</w:t>
      </w:r>
      <w:r w:rsidR="00FC12F9" w:rsidRPr="00D84C5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D84C53">
        <w:rPr>
          <w:sz w:val="28"/>
          <w:szCs w:val="28"/>
        </w:rPr>
        <w:t>»</w:t>
      </w:r>
      <w:r w:rsidR="003E3967" w:rsidRPr="00D84C53">
        <w:rPr>
          <w:sz w:val="28"/>
          <w:szCs w:val="28"/>
        </w:rPr>
        <w:t xml:space="preserve"> </w:t>
      </w:r>
      <w:r w:rsidR="00672826" w:rsidRPr="00D84C53">
        <w:rPr>
          <w:sz w:val="28"/>
          <w:szCs w:val="28"/>
        </w:rPr>
        <w:t>представл</w:t>
      </w:r>
      <w:r w:rsidR="003E3967" w:rsidRPr="00D84C53">
        <w:rPr>
          <w:sz w:val="28"/>
          <w:szCs w:val="28"/>
        </w:rPr>
        <w:t>ена в</w:t>
      </w:r>
      <w:r w:rsidRPr="00D84C53">
        <w:rPr>
          <w:sz w:val="28"/>
          <w:szCs w:val="28"/>
        </w:rPr>
        <w:t xml:space="preserve"> таблиц</w:t>
      </w:r>
      <w:r w:rsidR="003E3967" w:rsidRPr="00D84C53">
        <w:rPr>
          <w:sz w:val="28"/>
          <w:szCs w:val="28"/>
        </w:rPr>
        <w:t>е</w:t>
      </w:r>
      <w:r w:rsidRPr="00D84C53">
        <w:rPr>
          <w:sz w:val="28"/>
          <w:szCs w:val="28"/>
        </w:rPr>
        <w:t xml:space="preserve"> </w:t>
      </w:r>
      <w:r w:rsidR="003E3967" w:rsidRPr="00D84C53">
        <w:rPr>
          <w:sz w:val="28"/>
          <w:szCs w:val="28"/>
        </w:rPr>
        <w:t>1</w:t>
      </w:r>
      <w:r w:rsidR="002769C8" w:rsidRPr="00D84C53">
        <w:rPr>
          <w:sz w:val="28"/>
          <w:szCs w:val="28"/>
        </w:rPr>
        <w:t>.</w:t>
      </w:r>
    </w:p>
    <w:p w:rsidR="003E3967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CD67F4" w:rsidRPr="00D84C53" w:rsidRDefault="00CD67F4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D84C53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D84C53">
        <w:rPr>
          <w:sz w:val="24"/>
          <w:szCs w:val="24"/>
        </w:rPr>
        <w:lastRenderedPageBreak/>
        <w:t>Таблица 1</w:t>
      </w:r>
    </w:p>
    <w:p w:rsidR="003E3967" w:rsidRPr="00D84C53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D84C53" w:rsidRDefault="003A3323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Целевые показатели муниципальной программы</w:t>
      </w:r>
    </w:p>
    <w:p w:rsidR="00FC12F9" w:rsidRPr="00D84C53" w:rsidRDefault="003A3323" w:rsidP="00FC12F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«</w:t>
      </w:r>
      <w:r w:rsidR="00FC12F9" w:rsidRPr="00D84C53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3A3323" w:rsidRPr="00D84C53" w:rsidRDefault="00FC12F9" w:rsidP="00FC12F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в Нижневартовском районе</w:t>
      </w:r>
      <w:r w:rsidR="00414CD2" w:rsidRPr="00D84C53">
        <w:rPr>
          <w:b/>
          <w:sz w:val="28"/>
          <w:szCs w:val="28"/>
        </w:rPr>
        <w:t>»</w:t>
      </w:r>
    </w:p>
    <w:p w:rsidR="008B651B" w:rsidRPr="00D84C53" w:rsidRDefault="008B651B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</w:p>
    <w:tbl>
      <w:tblPr>
        <w:tblW w:w="949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992"/>
        <w:gridCol w:w="1559"/>
        <w:gridCol w:w="709"/>
        <w:gridCol w:w="709"/>
        <w:gridCol w:w="708"/>
        <w:gridCol w:w="709"/>
      </w:tblGrid>
      <w:tr w:rsidR="005B1FE7" w:rsidRPr="00D84C53" w:rsidTr="005B1FE7">
        <w:trPr>
          <w:trHeight w:val="83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5B1FE7" w:rsidRDefault="005B1FE7" w:rsidP="00FC51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5B1FE7" w:rsidRDefault="005B1FE7" w:rsidP="00FC51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5B1FE7" w:rsidRDefault="005B1FE7" w:rsidP="00FC51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5B1FE7" w:rsidRDefault="005B1FE7" w:rsidP="00BB66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B1FE7" w:rsidRPr="00D84C53" w:rsidTr="005B1FE7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E7" w:rsidRPr="00D84C53" w:rsidRDefault="005B1FE7" w:rsidP="005F78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1FE7" w:rsidRPr="00D84C53" w:rsidTr="005B1FE7">
        <w:trPr>
          <w:trHeight w:val="77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071B5E">
            <w:pPr>
              <w:autoSpaceDE w:val="0"/>
              <w:autoSpaceDN w:val="0"/>
              <w:adjustRightInd w:val="0"/>
              <w:jc w:val="center"/>
            </w:pPr>
            <w:r w:rsidRPr="00D84C53"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9B6F9D">
            <w:pPr>
              <w:widowControl w:val="0"/>
              <w:tabs>
                <w:tab w:val="left" w:pos="1080"/>
              </w:tabs>
            </w:pPr>
            <w:r w:rsidRPr="00D84C53">
              <w:t>Доля выявленных с участием общественности правонарушений в общем количестве правонарушений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071B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071B5E">
            <w:pPr>
              <w:jc w:val="center"/>
            </w:pPr>
            <w:r w:rsidRPr="00D84C53">
              <w:t>1,0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071B5E">
            <w:pPr>
              <w:jc w:val="center"/>
            </w:pPr>
            <w:r w:rsidRPr="00D84C53">
              <w:t>1,2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071B5E">
            <w:pPr>
              <w:jc w:val="center"/>
            </w:pPr>
            <w:r w:rsidRPr="00D84C53">
              <w:t>1,4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5379A9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5F7822">
            <w:pPr>
              <w:jc w:val="center"/>
            </w:pPr>
            <w:r w:rsidRPr="00D84C53">
              <w:t>2,0</w:t>
            </w:r>
          </w:p>
        </w:tc>
      </w:tr>
      <w:tr w:rsidR="005B1FE7" w:rsidRPr="00D84C53" w:rsidTr="005B1FE7">
        <w:trPr>
          <w:trHeight w:val="83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autoSpaceDE w:val="0"/>
              <w:autoSpaceDN w:val="0"/>
              <w:adjustRightInd w:val="0"/>
              <w:jc w:val="center"/>
            </w:pPr>
            <w:r w:rsidRPr="00D84C53"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9B6F9D">
            <w:r w:rsidRPr="00D84C53">
              <w:t>Уровень преступности (число зарегистрированных преступлений на 100 тыс. человек населения)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widowControl w:val="0"/>
              <w:autoSpaceDE w:val="0"/>
              <w:autoSpaceDN w:val="0"/>
              <w:jc w:val="center"/>
            </w:pPr>
            <w:r w:rsidRPr="00D84C53">
              <w:t>2 134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widowControl w:val="0"/>
              <w:autoSpaceDE w:val="0"/>
              <w:autoSpaceDN w:val="0"/>
              <w:jc w:val="center"/>
            </w:pPr>
            <w:r w:rsidRPr="00D84C53">
              <w:t>2 123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widowControl w:val="0"/>
              <w:autoSpaceDE w:val="0"/>
              <w:autoSpaceDN w:val="0"/>
              <w:jc w:val="center"/>
            </w:pPr>
            <w:r w:rsidRPr="00D84C53">
              <w:t>2 113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widowControl w:val="0"/>
              <w:autoSpaceDE w:val="0"/>
              <w:autoSpaceDN w:val="0"/>
              <w:jc w:val="center"/>
            </w:pPr>
            <w:r w:rsidRPr="00D84C53">
              <w:t>2 003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E7" w:rsidRPr="00D84C53" w:rsidRDefault="005B1FE7" w:rsidP="00177F2C">
            <w:pPr>
              <w:widowControl w:val="0"/>
              <w:autoSpaceDE w:val="0"/>
              <w:autoSpaceDN w:val="0"/>
              <w:jc w:val="center"/>
            </w:pPr>
            <w:r w:rsidRPr="00D84C53">
              <w:t>1 993</w:t>
            </w:r>
          </w:p>
        </w:tc>
      </w:tr>
    </w:tbl>
    <w:p w:rsidR="008B651B" w:rsidRPr="00D84C53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D84C53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FC12F9" w:rsidRPr="00D84C5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D84C53">
        <w:rPr>
          <w:sz w:val="28"/>
          <w:szCs w:val="28"/>
        </w:rPr>
        <w:t xml:space="preserve">» </w:t>
      </w:r>
      <w:r w:rsidR="00672826" w:rsidRPr="00D84C53">
        <w:rPr>
          <w:sz w:val="28"/>
          <w:szCs w:val="28"/>
        </w:rPr>
        <w:t>представл</w:t>
      </w:r>
      <w:r w:rsidRPr="00D84C53">
        <w:rPr>
          <w:sz w:val="28"/>
          <w:szCs w:val="28"/>
        </w:rPr>
        <w:t>ены в таблицах 2, 3.</w:t>
      </w:r>
    </w:p>
    <w:p w:rsidR="00311BA9" w:rsidRPr="00D84C53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C12F9" w:rsidRPr="00D84C53" w:rsidRDefault="0044241D" w:rsidP="00FC12F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Объем бюджетных ассигнований по ответственному исполнителю</w:t>
      </w:r>
    </w:p>
    <w:p w:rsidR="00FC12F9" w:rsidRPr="00D84C53" w:rsidRDefault="0044241D" w:rsidP="00FC12F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и</w:t>
      </w:r>
      <w:r w:rsidR="002769C8" w:rsidRPr="00D84C53">
        <w:rPr>
          <w:b/>
          <w:sz w:val="28"/>
          <w:szCs w:val="28"/>
        </w:rPr>
        <w:t xml:space="preserve"> </w:t>
      </w:r>
      <w:r w:rsidRPr="00D84C53">
        <w:rPr>
          <w:b/>
          <w:sz w:val="28"/>
          <w:szCs w:val="28"/>
        </w:rPr>
        <w:t>соисполнителям муниципальной программы</w:t>
      </w:r>
    </w:p>
    <w:p w:rsidR="00FC12F9" w:rsidRPr="00D84C53" w:rsidRDefault="0044241D" w:rsidP="00FC12F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«</w:t>
      </w:r>
      <w:r w:rsidR="00FC12F9" w:rsidRPr="00D84C53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769C8" w:rsidRPr="00D84C53" w:rsidRDefault="00FC12F9" w:rsidP="00FC12F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в Нижневартовском районе</w:t>
      </w:r>
      <w:r w:rsidR="00414CD2" w:rsidRPr="00D84C53">
        <w:rPr>
          <w:b/>
          <w:sz w:val="28"/>
          <w:szCs w:val="28"/>
        </w:rPr>
        <w:t>»</w:t>
      </w:r>
    </w:p>
    <w:p w:rsidR="00D54D69" w:rsidRPr="00D84C53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D84C53">
        <w:rPr>
          <w:b/>
          <w:sz w:val="28"/>
          <w:szCs w:val="28"/>
        </w:rPr>
        <w:t>на 20</w:t>
      </w:r>
      <w:r w:rsidR="00B4028C">
        <w:rPr>
          <w:b/>
          <w:sz w:val="28"/>
          <w:szCs w:val="28"/>
        </w:rPr>
        <w:t>21</w:t>
      </w:r>
      <w:r w:rsidRPr="00D84C53">
        <w:rPr>
          <w:b/>
          <w:sz w:val="28"/>
          <w:szCs w:val="28"/>
        </w:rPr>
        <w:t xml:space="preserve"> год и на плановый период 20</w:t>
      </w:r>
      <w:r w:rsidR="00FC5154" w:rsidRPr="00D84C53">
        <w:rPr>
          <w:b/>
          <w:sz w:val="28"/>
          <w:szCs w:val="28"/>
        </w:rPr>
        <w:t>2</w:t>
      </w:r>
      <w:r w:rsidR="00B4028C">
        <w:rPr>
          <w:b/>
          <w:sz w:val="28"/>
          <w:szCs w:val="28"/>
        </w:rPr>
        <w:t>2</w:t>
      </w:r>
      <w:r w:rsidRPr="00D84C53">
        <w:rPr>
          <w:b/>
          <w:sz w:val="28"/>
          <w:szCs w:val="28"/>
        </w:rPr>
        <w:t xml:space="preserve"> и 202</w:t>
      </w:r>
      <w:r w:rsidR="00B4028C">
        <w:rPr>
          <w:b/>
          <w:sz w:val="28"/>
          <w:szCs w:val="28"/>
        </w:rPr>
        <w:t>3</w:t>
      </w:r>
      <w:r w:rsidRPr="00D84C53">
        <w:rPr>
          <w:b/>
          <w:sz w:val="28"/>
          <w:szCs w:val="28"/>
        </w:rPr>
        <w:t xml:space="preserve"> годов</w:t>
      </w:r>
    </w:p>
    <w:p w:rsidR="00D54D69" w:rsidRPr="00D84C53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D84C53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D84C53">
        <w:t>(тыс.</w:t>
      </w:r>
      <w:r w:rsidR="00D54D69" w:rsidRPr="00D84C53">
        <w:t xml:space="preserve"> </w:t>
      </w:r>
      <w:r w:rsidRPr="00D84C53">
        <w:t xml:space="preserve">рублей) </w:t>
      </w:r>
    </w:p>
    <w:tbl>
      <w:tblPr>
        <w:tblW w:w="920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276"/>
        <w:gridCol w:w="1134"/>
        <w:gridCol w:w="1134"/>
        <w:gridCol w:w="1984"/>
      </w:tblGrid>
      <w:tr w:rsidR="00CD67F4" w:rsidRPr="005B1FE7" w:rsidTr="005379A9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CD67F4" w:rsidRPr="005B1FE7" w:rsidRDefault="00CD67F4" w:rsidP="000C7AE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 xml:space="preserve">2020 год </w:t>
            </w:r>
          </w:p>
        </w:tc>
        <w:tc>
          <w:tcPr>
            <w:tcW w:w="4252" w:type="dxa"/>
            <w:gridSpan w:val="3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CD67F4" w:rsidRPr="005B1FE7" w:rsidTr="005379A9">
        <w:trPr>
          <w:tblCellSpacing w:w="5" w:type="nil"/>
        </w:trPr>
        <w:tc>
          <w:tcPr>
            <w:tcW w:w="588" w:type="dxa"/>
            <w:vMerge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D67F4" w:rsidRPr="005B1FE7" w:rsidRDefault="00CD67F4" w:rsidP="005F78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D67F4" w:rsidRPr="005B1FE7" w:rsidRDefault="00CD67F4" w:rsidP="005F78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vAlign w:val="center"/>
          </w:tcPr>
          <w:p w:rsidR="00CD67F4" w:rsidRPr="005B1FE7" w:rsidRDefault="00CD67F4" w:rsidP="005F78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D67F4" w:rsidRPr="005B1FE7" w:rsidTr="005379A9">
        <w:trPr>
          <w:tblCellSpacing w:w="5" w:type="nil"/>
        </w:trPr>
        <w:tc>
          <w:tcPr>
            <w:tcW w:w="588" w:type="dxa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1FE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1FE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1F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D67F4" w:rsidRPr="005B1FE7" w:rsidTr="005379A9">
        <w:trPr>
          <w:trHeight w:val="525"/>
          <w:tblCellSpacing w:w="5" w:type="nil"/>
        </w:trPr>
        <w:tc>
          <w:tcPr>
            <w:tcW w:w="588" w:type="dxa"/>
          </w:tcPr>
          <w:p w:rsidR="00CD67F4" w:rsidRPr="00D84C53" w:rsidRDefault="00CD67F4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3" w:type="dxa"/>
          </w:tcPr>
          <w:p w:rsidR="00CD67F4" w:rsidRPr="00D84C53" w:rsidRDefault="00CD67F4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CD67F4" w:rsidRPr="00D84C53" w:rsidRDefault="00CD67F4" w:rsidP="00CD67F4">
            <w:pPr>
              <w:jc w:val="center"/>
              <w:rPr>
                <w:b/>
              </w:rPr>
            </w:pPr>
            <w:r>
              <w:rPr>
                <w:b/>
              </w:rPr>
              <w:t>581,5</w:t>
            </w:r>
          </w:p>
        </w:tc>
        <w:tc>
          <w:tcPr>
            <w:tcW w:w="1134" w:type="dxa"/>
            <w:vAlign w:val="center"/>
          </w:tcPr>
          <w:p w:rsidR="00CD67F4" w:rsidRPr="005B1FE7" w:rsidRDefault="00CD67F4" w:rsidP="00CD67F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1FE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216,9</w:t>
            </w:r>
          </w:p>
        </w:tc>
        <w:tc>
          <w:tcPr>
            <w:tcW w:w="1134" w:type="dxa"/>
            <w:vAlign w:val="center"/>
          </w:tcPr>
          <w:p w:rsidR="00CD67F4" w:rsidRPr="005B1FE7" w:rsidRDefault="00CD67F4" w:rsidP="00CD67F4">
            <w:pPr>
              <w:jc w:val="center"/>
              <w:rPr>
                <w:b/>
              </w:rPr>
            </w:pPr>
            <w:r w:rsidRPr="005B1FE7">
              <w:rPr>
                <w:b/>
              </w:rPr>
              <w:t>210,8</w:t>
            </w:r>
          </w:p>
        </w:tc>
        <w:tc>
          <w:tcPr>
            <w:tcW w:w="1984" w:type="dxa"/>
            <w:vAlign w:val="center"/>
          </w:tcPr>
          <w:p w:rsidR="00CD67F4" w:rsidRPr="005B1FE7" w:rsidRDefault="005B1FE7" w:rsidP="005B1FE7">
            <w:pPr>
              <w:jc w:val="center"/>
              <w:rPr>
                <w:b/>
              </w:rPr>
            </w:pPr>
            <w:r w:rsidRPr="005B1FE7">
              <w:rPr>
                <w:b/>
              </w:rPr>
              <w:t>216,2</w:t>
            </w:r>
          </w:p>
        </w:tc>
      </w:tr>
      <w:tr w:rsidR="00CD67F4" w:rsidRPr="005B1FE7" w:rsidTr="005379A9">
        <w:trPr>
          <w:tblCellSpacing w:w="5" w:type="nil"/>
        </w:trPr>
        <w:tc>
          <w:tcPr>
            <w:tcW w:w="588" w:type="dxa"/>
          </w:tcPr>
          <w:p w:rsidR="00CD67F4" w:rsidRPr="00D84C53" w:rsidRDefault="00CD67F4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CD67F4" w:rsidRPr="00D84C53" w:rsidRDefault="00CD67F4" w:rsidP="00941D0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6" w:type="dxa"/>
          </w:tcPr>
          <w:p w:rsidR="00CD67F4" w:rsidRPr="00D84C53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D67F4" w:rsidRPr="005B1FE7" w:rsidRDefault="00CD67F4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7F4" w:rsidRPr="005B1FE7" w:rsidTr="005379A9">
        <w:trPr>
          <w:tblCellSpacing w:w="5" w:type="nil"/>
        </w:trPr>
        <w:tc>
          <w:tcPr>
            <w:tcW w:w="588" w:type="dxa"/>
          </w:tcPr>
          <w:p w:rsidR="00CD67F4" w:rsidRPr="00D84C53" w:rsidRDefault="00CD67F4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CD67F4" w:rsidRPr="00D84C53" w:rsidRDefault="00CD67F4" w:rsidP="004A571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</w:t>
            </w:r>
          </w:p>
        </w:tc>
        <w:tc>
          <w:tcPr>
            <w:tcW w:w="1276" w:type="dxa"/>
            <w:vAlign w:val="center"/>
          </w:tcPr>
          <w:p w:rsidR="00CD67F4" w:rsidRPr="00D84C53" w:rsidRDefault="00CD67F4" w:rsidP="00CD67F4">
            <w:pPr>
              <w:jc w:val="center"/>
            </w:pPr>
            <w:r>
              <w:t>581,5</w:t>
            </w:r>
          </w:p>
        </w:tc>
        <w:tc>
          <w:tcPr>
            <w:tcW w:w="1134" w:type="dxa"/>
            <w:vAlign w:val="center"/>
          </w:tcPr>
          <w:p w:rsidR="00CD67F4" w:rsidRPr="005B1FE7" w:rsidRDefault="00CD67F4" w:rsidP="00CD67F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1FE7">
              <w:rPr>
                <w:rFonts w:ascii="Times New Roman" w:eastAsia="Times New Roman" w:hAnsi="Times New Roman" w:cs="Times New Roman"/>
                <w:sz w:val="20"/>
                <w:szCs w:val="20"/>
              </w:rPr>
              <w:t>216,9</w:t>
            </w:r>
          </w:p>
        </w:tc>
        <w:tc>
          <w:tcPr>
            <w:tcW w:w="1134" w:type="dxa"/>
            <w:vAlign w:val="center"/>
          </w:tcPr>
          <w:p w:rsidR="00CD67F4" w:rsidRPr="005B1FE7" w:rsidRDefault="00CD67F4" w:rsidP="005F7822">
            <w:pPr>
              <w:jc w:val="center"/>
            </w:pPr>
            <w:r w:rsidRPr="005B1FE7">
              <w:t>210,8</w:t>
            </w:r>
          </w:p>
        </w:tc>
        <w:tc>
          <w:tcPr>
            <w:tcW w:w="1984" w:type="dxa"/>
            <w:vAlign w:val="center"/>
          </w:tcPr>
          <w:p w:rsidR="00CD67F4" w:rsidRPr="005B1FE7" w:rsidRDefault="005B1FE7" w:rsidP="005B1FE7">
            <w:pPr>
              <w:jc w:val="center"/>
            </w:pPr>
            <w:r w:rsidRPr="005B1FE7">
              <w:t>216,2</w:t>
            </w:r>
          </w:p>
        </w:tc>
      </w:tr>
    </w:tbl>
    <w:p w:rsidR="00A846E9" w:rsidRPr="00D84C53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EF4B85" w:rsidRPr="00D84C53" w:rsidRDefault="00EF4B85" w:rsidP="00EF4B8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84C53">
        <w:rPr>
          <w:sz w:val="28"/>
          <w:szCs w:val="28"/>
        </w:rPr>
        <w:t>Муниципальная программа «</w:t>
      </w:r>
      <w:r w:rsidR="00FC12F9" w:rsidRPr="00D84C5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D84C53">
        <w:rPr>
          <w:sz w:val="28"/>
          <w:szCs w:val="28"/>
        </w:rPr>
        <w:t xml:space="preserve">» состоит из </w:t>
      </w:r>
      <w:r w:rsidR="008A5312" w:rsidRPr="00D84C53">
        <w:rPr>
          <w:sz w:val="28"/>
          <w:szCs w:val="28"/>
        </w:rPr>
        <w:t>одного основного</w:t>
      </w:r>
      <w:r w:rsidRPr="00D84C53">
        <w:rPr>
          <w:sz w:val="28"/>
          <w:szCs w:val="28"/>
        </w:rPr>
        <w:t xml:space="preserve"> мероприяти</w:t>
      </w:r>
      <w:r w:rsidR="008A5312" w:rsidRPr="00D84C53">
        <w:rPr>
          <w:sz w:val="28"/>
          <w:szCs w:val="28"/>
        </w:rPr>
        <w:t xml:space="preserve">я </w:t>
      </w:r>
      <w:r w:rsidRPr="00D84C53">
        <w:rPr>
          <w:sz w:val="28"/>
          <w:szCs w:val="28"/>
        </w:rPr>
        <w:t>«Создание условий для профилактики правонарушений»</w:t>
      </w:r>
      <w:r w:rsidR="008A5312" w:rsidRPr="00D84C53">
        <w:rPr>
          <w:sz w:val="28"/>
          <w:szCs w:val="28"/>
        </w:rPr>
        <w:t>, по которому</w:t>
      </w:r>
      <w:r w:rsidRPr="00D84C53">
        <w:rPr>
          <w:sz w:val="28"/>
          <w:szCs w:val="28"/>
        </w:rPr>
        <w:t xml:space="preserve"> запланированы бюджетные ассигнования:</w:t>
      </w:r>
    </w:p>
    <w:p w:rsidR="00EF4B85" w:rsidRPr="00D84C53" w:rsidRDefault="00EF4B85" w:rsidP="00EF4B85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в 20</w:t>
      </w:r>
      <w:r w:rsidR="004D1E2F" w:rsidRPr="00D84C53">
        <w:rPr>
          <w:sz w:val="28"/>
          <w:szCs w:val="28"/>
        </w:rPr>
        <w:t>20</w:t>
      </w:r>
      <w:r w:rsidRPr="00D84C53">
        <w:rPr>
          <w:sz w:val="28"/>
          <w:szCs w:val="28"/>
        </w:rPr>
        <w:t xml:space="preserve"> году – </w:t>
      </w:r>
      <w:r w:rsidR="005B1FE7">
        <w:rPr>
          <w:sz w:val="28"/>
          <w:szCs w:val="28"/>
        </w:rPr>
        <w:t>407,8</w:t>
      </w:r>
      <w:r w:rsidRPr="00D84C53">
        <w:rPr>
          <w:sz w:val="28"/>
          <w:szCs w:val="28"/>
        </w:rPr>
        <w:t xml:space="preserve"> тыс. рублей (или </w:t>
      </w:r>
      <w:r w:rsidR="004200A5" w:rsidRPr="00D84C53">
        <w:rPr>
          <w:sz w:val="28"/>
          <w:szCs w:val="28"/>
        </w:rPr>
        <w:t>100,0</w:t>
      </w:r>
      <w:r w:rsidRPr="00D84C53">
        <w:rPr>
          <w:sz w:val="28"/>
          <w:szCs w:val="28"/>
        </w:rPr>
        <w:t xml:space="preserve"> % в общем объеме расходов муниципальной программы);</w:t>
      </w:r>
    </w:p>
    <w:p w:rsidR="00EF4B85" w:rsidRPr="00D84C53" w:rsidRDefault="00EF4B85" w:rsidP="00EF4B85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84C53">
        <w:rPr>
          <w:sz w:val="28"/>
          <w:szCs w:val="28"/>
        </w:rPr>
        <w:t>в 202</w:t>
      </w:r>
      <w:r w:rsidR="004D1E2F" w:rsidRPr="00D84C53">
        <w:rPr>
          <w:sz w:val="28"/>
          <w:szCs w:val="28"/>
        </w:rPr>
        <w:t>1</w:t>
      </w:r>
      <w:r w:rsidRPr="00D84C53">
        <w:rPr>
          <w:sz w:val="28"/>
          <w:szCs w:val="28"/>
        </w:rPr>
        <w:t xml:space="preserve"> году – </w:t>
      </w:r>
      <w:r w:rsidR="005B1FE7">
        <w:rPr>
          <w:sz w:val="28"/>
          <w:szCs w:val="28"/>
        </w:rPr>
        <w:t>433,8</w:t>
      </w:r>
      <w:r w:rsidRPr="00D84C53">
        <w:rPr>
          <w:sz w:val="28"/>
          <w:szCs w:val="28"/>
        </w:rPr>
        <w:t xml:space="preserve"> тыс. рублей (или </w:t>
      </w:r>
      <w:r w:rsidR="004200A5" w:rsidRPr="00D84C53">
        <w:rPr>
          <w:sz w:val="28"/>
          <w:szCs w:val="28"/>
        </w:rPr>
        <w:t>100,0</w:t>
      </w:r>
      <w:r w:rsidRPr="00D84C53">
        <w:rPr>
          <w:sz w:val="28"/>
          <w:szCs w:val="28"/>
        </w:rPr>
        <w:t xml:space="preserve"> % в общем объеме расходов муниципальной программы);</w:t>
      </w:r>
    </w:p>
    <w:p w:rsidR="00EF4B85" w:rsidRDefault="00EF4B85" w:rsidP="008A531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84C53">
        <w:rPr>
          <w:sz w:val="28"/>
          <w:szCs w:val="28"/>
        </w:rPr>
        <w:t>в 202</w:t>
      </w:r>
      <w:r w:rsidR="004D1E2F" w:rsidRPr="00D84C53">
        <w:rPr>
          <w:sz w:val="28"/>
          <w:szCs w:val="28"/>
        </w:rPr>
        <w:t>2</w:t>
      </w:r>
      <w:r w:rsidRPr="00D84C53">
        <w:rPr>
          <w:sz w:val="28"/>
          <w:szCs w:val="28"/>
        </w:rPr>
        <w:t xml:space="preserve"> году – </w:t>
      </w:r>
      <w:r w:rsidR="00CD67F4">
        <w:rPr>
          <w:sz w:val="28"/>
          <w:szCs w:val="28"/>
        </w:rPr>
        <w:t>4</w:t>
      </w:r>
      <w:r w:rsidR="005B1FE7">
        <w:rPr>
          <w:sz w:val="28"/>
          <w:szCs w:val="28"/>
        </w:rPr>
        <w:t>21</w:t>
      </w:r>
      <w:r w:rsidR="00CD67F4">
        <w:rPr>
          <w:sz w:val="28"/>
          <w:szCs w:val="28"/>
        </w:rPr>
        <w:t>,</w:t>
      </w:r>
      <w:r w:rsidR="005B1FE7">
        <w:rPr>
          <w:sz w:val="28"/>
          <w:szCs w:val="28"/>
        </w:rPr>
        <w:t>6</w:t>
      </w:r>
      <w:r w:rsidRPr="00D84C53">
        <w:rPr>
          <w:sz w:val="28"/>
          <w:szCs w:val="28"/>
        </w:rPr>
        <w:t xml:space="preserve"> тыс. рублей (или </w:t>
      </w:r>
      <w:r w:rsidR="004200A5" w:rsidRPr="00D84C53">
        <w:rPr>
          <w:sz w:val="28"/>
          <w:szCs w:val="28"/>
        </w:rPr>
        <w:t>100,0</w:t>
      </w:r>
      <w:r w:rsidRPr="00D84C53">
        <w:rPr>
          <w:sz w:val="28"/>
          <w:szCs w:val="28"/>
        </w:rPr>
        <w:t xml:space="preserve"> % в общем объеме р</w:t>
      </w:r>
      <w:r w:rsidR="008A5312" w:rsidRPr="00D84C53">
        <w:rPr>
          <w:sz w:val="28"/>
          <w:szCs w:val="28"/>
        </w:rPr>
        <w:t xml:space="preserve">асходов </w:t>
      </w:r>
      <w:r w:rsidR="008A5312" w:rsidRPr="00D84C53">
        <w:rPr>
          <w:sz w:val="28"/>
          <w:szCs w:val="28"/>
        </w:rPr>
        <w:lastRenderedPageBreak/>
        <w:t>муниципальной программы</w:t>
      </w:r>
      <w:r w:rsidRPr="00D84C53">
        <w:rPr>
          <w:sz w:val="28"/>
          <w:szCs w:val="28"/>
        </w:rPr>
        <w:t>.</w:t>
      </w:r>
    </w:p>
    <w:p w:rsidR="005B1FE7" w:rsidRPr="00D84C53" w:rsidRDefault="005B1FE7" w:rsidP="005B1FE7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84C53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D84C5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432,4</w:t>
      </w:r>
      <w:r w:rsidRPr="00D84C53">
        <w:rPr>
          <w:sz w:val="28"/>
          <w:szCs w:val="28"/>
        </w:rPr>
        <w:t xml:space="preserve"> тыс. рублей (или 100,0 % в общем объеме расходов муниципальной программы.</w:t>
      </w:r>
    </w:p>
    <w:p w:rsidR="005B1FE7" w:rsidRPr="00D84C53" w:rsidRDefault="005B1FE7" w:rsidP="008A531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F4B85" w:rsidRPr="00D84C53" w:rsidRDefault="00EF4B85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D84C5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84C53">
        <w:rPr>
          <w:sz w:val="24"/>
          <w:szCs w:val="24"/>
        </w:rPr>
        <w:t xml:space="preserve">Таблица </w:t>
      </w:r>
      <w:r w:rsidR="00941D04" w:rsidRPr="00D84C53">
        <w:rPr>
          <w:sz w:val="24"/>
          <w:szCs w:val="24"/>
        </w:rPr>
        <w:t>3</w:t>
      </w:r>
    </w:p>
    <w:p w:rsidR="003F08C1" w:rsidRPr="00D84C53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C12F9" w:rsidRPr="00D84C53" w:rsidRDefault="003A3323" w:rsidP="00FC12F9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C53">
        <w:rPr>
          <w:rFonts w:ascii="Times New Roman" w:hAnsi="Times New Roman" w:cs="Times New Roman"/>
          <w:b/>
          <w:sz w:val="28"/>
          <w:szCs w:val="28"/>
        </w:rPr>
        <w:t>Структура расходов муниципальной программы</w:t>
      </w:r>
    </w:p>
    <w:p w:rsidR="001605A9" w:rsidRPr="00D84C53" w:rsidRDefault="003A3323" w:rsidP="009F2E42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C53">
        <w:rPr>
          <w:rFonts w:ascii="Times New Roman" w:hAnsi="Times New Roman" w:cs="Times New Roman"/>
          <w:b/>
          <w:sz w:val="28"/>
          <w:szCs w:val="28"/>
        </w:rPr>
        <w:t>«</w:t>
      </w:r>
      <w:r w:rsidR="009F2E42" w:rsidRPr="00D84C53">
        <w:rPr>
          <w:rFonts w:ascii="Times New Roman" w:hAnsi="Times New Roman" w:cs="Times New Roman"/>
          <w:b/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CB1748" w:rsidRPr="00D84C53">
        <w:rPr>
          <w:rFonts w:ascii="Times New Roman" w:hAnsi="Times New Roman" w:cs="Times New Roman"/>
          <w:b/>
          <w:sz w:val="28"/>
          <w:szCs w:val="28"/>
        </w:rPr>
        <w:t>»</w:t>
      </w:r>
    </w:p>
    <w:p w:rsidR="00941D04" w:rsidRPr="00D84C53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на 20</w:t>
      </w:r>
      <w:r w:rsidR="004D1E2F" w:rsidRPr="00D84C53">
        <w:rPr>
          <w:b/>
          <w:sz w:val="28"/>
          <w:szCs w:val="28"/>
        </w:rPr>
        <w:t>2</w:t>
      </w:r>
      <w:r w:rsidR="00CD67F4">
        <w:rPr>
          <w:b/>
          <w:sz w:val="28"/>
          <w:szCs w:val="28"/>
        </w:rPr>
        <w:t>1</w:t>
      </w:r>
      <w:r w:rsidRPr="00D84C53">
        <w:rPr>
          <w:b/>
          <w:sz w:val="28"/>
          <w:szCs w:val="28"/>
        </w:rPr>
        <w:t xml:space="preserve"> год и на плановый период 20</w:t>
      </w:r>
      <w:r w:rsidR="004B63CA" w:rsidRPr="00D84C53">
        <w:rPr>
          <w:b/>
          <w:sz w:val="28"/>
          <w:szCs w:val="28"/>
        </w:rPr>
        <w:t>2</w:t>
      </w:r>
      <w:r w:rsidR="00CD67F4">
        <w:rPr>
          <w:b/>
          <w:sz w:val="28"/>
          <w:szCs w:val="28"/>
        </w:rPr>
        <w:t>2</w:t>
      </w:r>
      <w:r w:rsidRPr="00D84C53">
        <w:rPr>
          <w:b/>
          <w:sz w:val="28"/>
          <w:szCs w:val="28"/>
        </w:rPr>
        <w:t xml:space="preserve"> и 202</w:t>
      </w:r>
      <w:r w:rsidR="00CD67F4">
        <w:rPr>
          <w:b/>
          <w:sz w:val="28"/>
          <w:szCs w:val="28"/>
        </w:rPr>
        <w:t>3</w:t>
      </w:r>
      <w:r w:rsidRPr="00D84C53">
        <w:rPr>
          <w:b/>
          <w:sz w:val="28"/>
          <w:szCs w:val="28"/>
        </w:rPr>
        <w:t xml:space="preserve"> годов</w:t>
      </w:r>
    </w:p>
    <w:p w:rsidR="00941D04" w:rsidRPr="00D84C53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4C53">
        <w:rPr>
          <w:rFonts w:ascii="Times New Roman" w:hAnsi="Times New Roman" w:cs="Times New Roman"/>
          <w:b/>
          <w:sz w:val="28"/>
          <w:szCs w:val="28"/>
        </w:rPr>
        <w:t>(по мероприятиям)</w:t>
      </w:r>
    </w:p>
    <w:p w:rsidR="00941D04" w:rsidRPr="00D84C53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D84C5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84C53">
        <w:t>(</w:t>
      </w:r>
      <w:proofErr w:type="spellStart"/>
      <w:proofErr w:type="gramStart"/>
      <w:r w:rsidRPr="00D84C53">
        <w:t>тыс</w:t>
      </w:r>
      <w:proofErr w:type="spellEnd"/>
      <w:r w:rsidR="003F08C1" w:rsidRPr="00D84C53">
        <w:t xml:space="preserve"> </w:t>
      </w:r>
      <w:r w:rsidRPr="00D84C53">
        <w:t>.рублей</w:t>
      </w:r>
      <w:proofErr w:type="gramEnd"/>
      <w:r w:rsidRPr="00D84C53">
        <w:t>)</w:t>
      </w:r>
    </w:p>
    <w:tbl>
      <w:tblPr>
        <w:tblW w:w="964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0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30"/>
      </w:tblGrid>
      <w:tr w:rsidR="00CD67F4" w:rsidRPr="00D84C53" w:rsidTr="00CD67F4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F4" w:rsidRPr="00D84C53" w:rsidRDefault="00CD67F4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F4" w:rsidRPr="00D84C53" w:rsidRDefault="00CD67F4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F4" w:rsidRPr="00D84C53" w:rsidRDefault="00CD67F4" w:rsidP="00CD67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FE76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FE76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2A0E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год (проект)</w:t>
            </w:r>
          </w:p>
          <w:p w:rsidR="00CD67F4" w:rsidRPr="00D84C53" w:rsidRDefault="00CD67F4" w:rsidP="002A0E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7F4" w:rsidRPr="00D84C53" w:rsidTr="00CD67F4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CD67F4" w:rsidRPr="00D84C53" w:rsidTr="00CD67F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4" w:rsidRPr="00D84C53" w:rsidRDefault="00CD67F4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C53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FE13EB" w:rsidRPr="00D84C53" w:rsidTr="00CD67F4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581,5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433,8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86,2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581,5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73,8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210,8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112,1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216,2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86,2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rPr>
                <w:b/>
                <w:bCs/>
              </w:rPr>
            </w:pPr>
            <w:r w:rsidRPr="00D84C53">
              <w:rPr>
                <w:b/>
                <w:bCs/>
              </w:rPr>
              <w:t>Основное мероприятие «Создание условий для профилактики правонарушений»</w:t>
            </w:r>
            <w:r w:rsidRPr="00D84C53"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581,5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433</w:t>
            </w:r>
            <w:r w:rsidRPr="00D84C5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86,2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581,5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86,2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rPr>
                <w:b/>
                <w:bCs/>
              </w:rPr>
            </w:pPr>
            <w:r w:rsidRPr="00D84C53">
              <w:rPr>
                <w:b/>
                <w:bCs/>
              </w:rPr>
              <w:t>Создание условий деятельности народных дружин</w:t>
            </w:r>
            <w:r w:rsidRPr="00D84C53"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35,1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36,8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35,1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97,8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36,8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rPr>
                <w:b/>
                <w:bCs/>
              </w:rPr>
            </w:pPr>
            <w:r w:rsidRPr="00D84C53">
              <w:rPr>
                <w:b/>
                <w:bCs/>
              </w:rPr>
              <w:t xml:space="preserve">Обеспечение функционирования и развития систем видеонаблюдения в </w:t>
            </w:r>
            <w:r w:rsidRPr="00D84C53">
              <w:rPr>
                <w:b/>
                <w:bCs/>
              </w:rPr>
              <w:lastRenderedPageBreak/>
              <w:t>сфере общественного порядка в городских  и сельских поселениях района</w:t>
            </w:r>
            <w:r w:rsidRPr="00D84C53"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755,2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r w:rsidRPr="00D84C53">
              <w:t>бюджет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FE13EB" w:rsidRPr="00D84C53" w:rsidTr="00CD67F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EB" w:rsidRPr="00D84C53" w:rsidRDefault="00FE13EB" w:rsidP="00FE13E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84C5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D84C53" w:rsidRDefault="00FE13EB" w:rsidP="00FE13EB">
            <w:pPr>
              <w:jc w:val="center"/>
              <w:rPr>
                <w:sz w:val="18"/>
                <w:szCs w:val="18"/>
              </w:rPr>
            </w:pPr>
            <w:r w:rsidRPr="00D84C5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3EB" w:rsidRPr="00B4028C" w:rsidRDefault="00FE13EB" w:rsidP="00FE13EB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</w:tbl>
    <w:p w:rsidR="00A93DA6" w:rsidRPr="00D84C53" w:rsidRDefault="008F4427" w:rsidP="008F4427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  <w:r w:rsidRPr="008F4427">
        <w:rPr>
          <w:sz w:val="24"/>
          <w:szCs w:val="24"/>
        </w:rPr>
        <w:t>*</w:t>
      </w:r>
    </w:p>
    <w:p w:rsidR="00EC7F12" w:rsidRPr="00D84C53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D84C53">
        <w:rPr>
          <w:sz w:val="24"/>
          <w:szCs w:val="24"/>
        </w:rPr>
        <w:t xml:space="preserve">Таблица </w:t>
      </w:r>
      <w:r w:rsidR="0027449F" w:rsidRPr="00D84C53">
        <w:rPr>
          <w:sz w:val="24"/>
          <w:szCs w:val="24"/>
        </w:rPr>
        <w:t>4</w:t>
      </w:r>
    </w:p>
    <w:p w:rsidR="00194958" w:rsidRPr="00D84C53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F2E42" w:rsidRPr="00D84C53" w:rsidRDefault="00B33CE5" w:rsidP="009F2E4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Структура расходов муниципальной программы</w:t>
      </w:r>
    </w:p>
    <w:p w:rsidR="009F2E42" w:rsidRPr="00D84C53" w:rsidRDefault="00B33CE5" w:rsidP="009F2E4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«</w:t>
      </w:r>
      <w:r w:rsidR="009F2E42" w:rsidRPr="00D84C53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B33CE5" w:rsidRPr="00D84C53" w:rsidRDefault="009F2E42" w:rsidP="009F2E4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в Нижневартовском районе</w:t>
      </w:r>
      <w:r w:rsidR="00414CD2" w:rsidRPr="00D84C53">
        <w:rPr>
          <w:b/>
          <w:sz w:val="28"/>
          <w:szCs w:val="28"/>
        </w:rPr>
        <w:t>»</w:t>
      </w:r>
    </w:p>
    <w:p w:rsidR="00036BA8" w:rsidRPr="00D84C53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84C53">
        <w:rPr>
          <w:b/>
          <w:sz w:val="28"/>
          <w:szCs w:val="28"/>
        </w:rPr>
        <w:t>на 20</w:t>
      </w:r>
      <w:r w:rsidR="00FE13EB">
        <w:rPr>
          <w:b/>
          <w:sz w:val="28"/>
          <w:szCs w:val="28"/>
        </w:rPr>
        <w:t>21</w:t>
      </w:r>
      <w:r w:rsidRPr="00D84C53">
        <w:rPr>
          <w:b/>
          <w:sz w:val="28"/>
          <w:szCs w:val="28"/>
        </w:rPr>
        <w:t xml:space="preserve"> год и на плановый период 20</w:t>
      </w:r>
      <w:r w:rsidR="00756728" w:rsidRPr="00D84C53">
        <w:rPr>
          <w:b/>
          <w:sz w:val="28"/>
          <w:szCs w:val="28"/>
        </w:rPr>
        <w:t>2</w:t>
      </w:r>
      <w:r w:rsidR="00FE13EB">
        <w:rPr>
          <w:b/>
          <w:sz w:val="28"/>
          <w:szCs w:val="28"/>
        </w:rPr>
        <w:t>2</w:t>
      </w:r>
      <w:r w:rsidRPr="00D84C53">
        <w:rPr>
          <w:b/>
          <w:sz w:val="28"/>
          <w:szCs w:val="28"/>
        </w:rPr>
        <w:t xml:space="preserve"> и 202</w:t>
      </w:r>
      <w:r w:rsidR="00FE13EB">
        <w:rPr>
          <w:b/>
          <w:sz w:val="28"/>
          <w:szCs w:val="28"/>
        </w:rPr>
        <w:t>3</w:t>
      </w:r>
      <w:r w:rsidR="004D1E2F" w:rsidRPr="00D84C53">
        <w:rPr>
          <w:b/>
          <w:sz w:val="28"/>
          <w:szCs w:val="28"/>
        </w:rPr>
        <w:t xml:space="preserve"> </w:t>
      </w:r>
      <w:r w:rsidRPr="00D84C53">
        <w:rPr>
          <w:b/>
          <w:sz w:val="28"/>
          <w:szCs w:val="28"/>
        </w:rPr>
        <w:t>годов</w:t>
      </w:r>
    </w:p>
    <w:p w:rsidR="00CB1748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D84C53">
        <w:rPr>
          <w:b/>
          <w:sz w:val="28"/>
          <w:szCs w:val="28"/>
        </w:rPr>
        <w:t xml:space="preserve">(по направлениям </w:t>
      </w:r>
      <w:proofErr w:type="gramStart"/>
      <w:r w:rsidRPr="00D84C53">
        <w:rPr>
          <w:b/>
          <w:sz w:val="28"/>
          <w:szCs w:val="28"/>
        </w:rPr>
        <w:t>расходов)</w:t>
      </w:r>
      <w:r w:rsidR="00036BA8" w:rsidRPr="00D84C53">
        <w:rPr>
          <w:b/>
          <w:sz w:val="24"/>
          <w:szCs w:val="24"/>
        </w:rPr>
        <w:t>*</w:t>
      </w:r>
      <w:proofErr w:type="gramEnd"/>
      <w:r w:rsidR="00036BA8" w:rsidRPr="00D84C53">
        <w:rPr>
          <w:b/>
          <w:sz w:val="24"/>
          <w:szCs w:val="24"/>
        </w:rPr>
        <w:t>*</w:t>
      </w:r>
    </w:p>
    <w:p w:rsidR="00C7119D" w:rsidRPr="00D84C53" w:rsidRDefault="00C7119D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CE65C0" w:rsidRPr="00D84C53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D84C53">
        <w:t>(тыс.</w:t>
      </w:r>
      <w:r w:rsidR="00194958" w:rsidRPr="00D84C53">
        <w:t xml:space="preserve"> </w:t>
      </w:r>
      <w:r w:rsidRPr="00D84C53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495"/>
        <w:gridCol w:w="993"/>
        <w:gridCol w:w="850"/>
        <w:gridCol w:w="964"/>
        <w:gridCol w:w="708"/>
        <w:gridCol w:w="851"/>
        <w:gridCol w:w="709"/>
        <w:gridCol w:w="850"/>
        <w:gridCol w:w="709"/>
      </w:tblGrid>
      <w:tr w:rsidR="007029D6" w:rsidRPr="00D84C53" w:rsidTr="007029D6">
        <w:tc>
          <w:tcPr>
            <w:tcW w:w="616" w:type="dxa"/>
            <w:vMerge w:val="restart"/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4C53">
              <w:rPr>
                <w:rFonts w:ascii="Times New Roman" w:hAnsi="Times New Roman" w:cs="Times New Roman"/>
              </w:rPr>
              <w:t xml:space="preserve">N </w:t>
            </w:r>
            <w:r w:rsidRPr="00D84C5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95" w:type="dxa"/>
            <w:vMerge w:val="restart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84C53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год (отчёт)</w:t>
            </w:r>
          </w:p>
        </w:tc>
        <w:tc>
          <w:tcPr>
            <w:tcW w:w="850" w:type="dxa"/>
            <w:vMerge w:val="restart"/>
            <w:vAlign w:val="center"/>
          </w:tcPr>
          <w:p w:rsidR="007029D6" w:rsidRPr="00061725" w:rsidRDefault="007029D6" w:rsidP="007029D6">
            <w:pPr>
              <w:pStyle w:val="23"/>
              <w:shd w:val="clear" w:color="auto" w:fill="auto"/>
              <w:spacing w:line="240" w:lineRule="auto"/>
              <w:ind w:left="-134" w:right="180" w:hanging="9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 xml:space="preserve"> </w:t>
            </w:r>
            <w:r w:rsidRPr="00061725">
              <w:rPr>
                <w:color w:val="000000" w:themeColor="text1"/>
                <w:sz w:val="20"/>
                <w:szCs w:val="20"/>
              </w:rPr>
              <w:t>(Решение думы</w:t>
            </w:r>
          </w:p>
          <w:p w:rsidR="007029D6" w:rsidRPr="000C5FAB" w:rsidRDefault="007029D6" w:rsidP="007029D6">
            <w:pPr>
              <w:pStyle w:val="ConsPlusCell"/>
              <w:ind w:hanging="224"/>
              <w:jc w:val="center"/>
              <w:rPr>
                <w:rFonts w:ascii="Times New Roman" w:hAnsi="Times New Roman" w:cs="Times New Roman"/>
              </w:rPr>
            </w:pPr>
            <w:r w:rsidRPr="00061725">
              <w:rPr>
                <w:color w:val="000000" w:themeColor="text1"/>
              </w:rPr>
              <w:t>№</w:t>
            </w:r>
            <w:r>
              <w:rPr>
                <w:color w:val="000000" w:themeColor="text1"/>
              </w:rPr>
              <w:t>466</w:t>
            </w:r>
            <w:r w:rsidRPr="0006172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*</w:t>
            </w:r>
            <w:r w:rsidRPr="00061725">
              <w:rPr>
                <w:color w:val="000000" w:themeColor="text1"/>
              </w:rPr>
              <w:t>)</w:t>
            </w:r>
          </w:p>
        </w:tc>
        <w:tc>
          <w:tcPr>
            <w:tcW w:w="1672" w:type="dxa"/>
            <w:gridSpan w:val="2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84C53">
              <w:rPr>
                <w:rFonts w:eastAsiaTheme="minorEastAsia"/>
                <w:sz w:val="18"/>
                <w:szCs w:val="18"/>
              </w:rPr>
              <w:t>20</w:t>
            </w:r>
            <w:r>
              <w:rPr>
                <w:rFonts w:eastAsiaTheme="minorEastAsia"/>
                <w:sz w:val="18"/>
                <w:szCs w:val="18"/>
              </w:rPr>
              <w:t>21</w:t>
            </w:r>
            <w:r w:rsidRPr="00D84C5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84C53">
              <w:rPr>
                <w:rFonts w:eastAsiaTheme="minorEastAsia"/>
                <w:sz w:val="18"/>
                <w:szCs w:val="18"/>
              </w:rPr>
              <w:t>202</w:t>
            </w:r>
            <w:r>
              <w:rPr>
                <w:rFonts w:eastAsiaTheme="minorEastAsia"/>
                <w:sz w:val="18"/>
                <w:szCs w:val="18"/>
              </w:rPr>
              <w:t>2</w:t>
            </w:r>
            <w:r w:rsidRPr="00D84C5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D84C53">
              <w:rPr>
                <w:rFonts w:eastAsiaTheme="minorEastAsia"/>
                <w:sz w:val="18"/>
                <w:szCs w:val="18"/>
              </w:rPr>
              <w:t>202</w:t>
            </w:r>
            <w:r>
              <w:rPr>
                <w:rFonts w:eastAsiaTheme="minorEastAsia"/>
                <w:sz w:val="18"/>
                <w:szCs w:val="18"/>
              </w:rPr>
              <w:t>3</w:t>
            </w:r>
            <w:r w:rsidRPr="00D84C5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7029D6" w:rsidRPr="00D84C53" w:rsidTr="007029D6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vMerge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5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7029D6" w:rsidRPr="00D84C53" w:rsidTr="007029D6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495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D84C53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3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D84C53">
              <w:rPr>
                <w:sz w:val="16"/>
                <w:szCs w:val="16"/>
              </w:rPr>
              <w:t>9=8/6*100</w:t>
            </w:r>
          </w:p>
        </w:tc>
      </w:tr>
      <w:tr w:rsidR="007029D6" w:rsidRPr="00F77F80" w:rsidTr="007029D6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tcBorders>
              <w:bottom w:val="single" w:sz="4" w:space="0" w:color="auto"/>
            </w:tcBorders>
            <w:shd w:val="clear" w:color="auto" w:fill="auto"/>
          </w:tcPr>
          <w:p w:rsidR="007029D6" w:rsidRPr="00D84C53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D84C53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1 481,0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788,1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433,8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D84C53">
              <w:rPr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9D6" w:rsidRPr="00D84C53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0505EF" w:rsidRDefault="007029D6" w:rsidP="007029D6">
            <w:pPr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  <w:r w:rsidRPr="00B4028C">
              <w:rPr>
                <w:b/>
                <w:bCs/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D9D9D9" w:themeFill="background1" w:themeFillShade="D9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</w:t>
            </w:r>
          </w:p>
        </w:tc>
        <w:tc>
          <w:tcPr>
            <w:tcW w:w="3495" w:type="dxa"/>
            <w:shd w:val="clear" w:color="auto" w:fill="D9D9D9" w:themeFill="background1" w:themeFillShade="D9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028C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1 481,0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581,5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216,9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73,8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421,6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112,1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432,4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028C">
              <w:rPr>
                <w:b/>
                <w:bCs/>
                <w:i/>
                <w:iCs/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1.1.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1.1.1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1.1.2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4028C">
              <w:t>расходы на содержание органов местного самоуправления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1.2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4028C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1 481,0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581,5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216,9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1.2.1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rPr>
          <w:trHeight w:val="537"/>
        </w:trPr>
        <w:tc>
          <w:tcPr>
            <w:tcW w:w="616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1.2.2</w:t>
            </w:r>
          </w:p>
        </w:tc>
        <w:tc>
          <w:tcPr>
            <w:tcW w:w="3495" w:type="dxa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tcBorders>
              <w:bottom w:val="single" w:sz="4" w:space="0" w:color="auto"/>
            </w:tcBorders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1.2.3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1 481,0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788,1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581,5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73,8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651,9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112,1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432,4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1.3</w:t>
            </w: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4028C">
              <w:rPr>
                <w:b/>
                <w:bCs/>
              </w:rPr>
              <w:t>Основное мероприятие</w:t>
            </w:r>
            <w:r w:rsidRPr="00B4028C">
              <w:rPr>
                <w:b/>
              </w:rPr>
              <w:t xml:space="preserve"> «Создание условий для профилактики правонарушений»</w:t>
            </w:r>
            <w:r w:rsidRPr="00B4028C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1 481,0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581,5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433,8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421,6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112,1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432,4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1.3.1</w:t>
            </w: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1.3.2</w:t>
            </w: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1.3.3</w:t>
            </w: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1 481,0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788,1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581,5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651,9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112,1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432,4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86,2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  <w:vAlign w:val="center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028C">
              <w:rPr>
                <w:b/>
              </w:rPr>
              <w:t>Создание условий деятельности народных дружин</w:t>
            </w:r>
            <w:r w:rsidRPr="00B4028C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269,9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203,9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216,9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97,8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210,8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216,2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269,9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203,9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203,9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97,8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216,2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100,0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  <w:vAlign w:val="center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028C">
              <w:rPr>
                <w:b/>
              </w:rPr>
              <w:t>Обеспечение функционирования и развития систем видеонаблюдения  с целью повышения безопасности дорожного движения, информирования населения в городских поселениях Излучинск и Новоаганск</w:t>
            </w:r>
            <w:r w:rsidRPr="00B4028C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323,7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323,7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  <w:vAlign w:val="center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028C">
              <w:rPr>
                <w:b/>
              </w:rPr>
              <w:t>Обеспечение функционирования и развития систем видеонаблюдения в сфере общественного порядка в городских и сельских поселениях района</w:t>
            </w:r>
            <w:r w:rsidRPr="00B4028C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887,4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377,6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79,8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495" w:type="dxa"/>
            <w:shd w:val="clear" w:color="auto" w:fill="auto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028C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887,4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377,6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117,8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29D6" w:rsidRPr="00B4028C" w:rsidRDefault="007029D6" w:rsidP="007029D6">
            <w:pPr>
              <w:jc w:val="center"/>
              <w:rPr>
                <w:sz w:val="18"/>
                <w:szCs w:val="18"/>
              </w:rPr>
            </w:pPr>
            <w:r w:rsidRPr="00B4028C">
              <w:rPr>
                <w:sz w:val="18"/>
                <w:szCs w:val="18"/>
              </w:rPr>
              <w:t>79,8</w:t>
            </w:r>
          </w:p>
        </w:tc>
      </w:tr>
      <w:tr w:rsidR="007029D6" w:rsidRPr="00B4028C" w:rsidTr="007029D6">
        <w:tc>
          <w:tcPr>
            <w:tcW w:w="616" w:type="dxa"/>
            <w:shd w:val="clear" w:color="auto" w:fill="D9D9D9" w:themeFill="background1" w:themeFillShade="D9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B4028C">
              <w:rPr>
                <w:i/>
              </w:rPr>
              <w:t>2.</w:t>
            </w:r>
          </w:p>
        </w:tc>
        <w:tc>
          <w:tcPr>
            <w:tcW w:w="3495" w:type="dxa"/>
            <w:shd w:val="clear" w:color="auto" w:fill="D9D9D9" w:themeFill="background1" w:themeFillShade="D9"/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028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029D6" w:rsidRPr="00B4028C" w:rsidRDefault="007029D6" w:rsidP="007029D6">
            <w:pPr>
              <w:jc w:val="center"/>
              <w:rPr>
                <w:b/>
                <w:bCs/>
                <w:sz w:val="18"/>
                <w:szCs w:val="18"/>
              </w:rPr>
            </w:pPr>
            <w:r w:rsidRPr="00B4028C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7029D6" w:rsidRPr="00B4028C" w:rsidTr="007029D6">
        <w:tc>
          <w:tcPr>
            <w:tcW w:w="616" w:type="dxa"/>
            <w:tcBorders>
              <w:bottom w:val="single" w:sz="4" w:space="0" w:color="auto"/>
            </w:tcBorders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028C">
              <w:t>2.1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7029D6" w:rsidRPr="00B4028C" w:rsidRDefault="007029D6" w:rsidP="007029D6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028C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029D6" w:rsidRPr="00B4028C" w:rsidRDefault="007029D6" w:rsidP="007029D6">
            <w:pPr>
              <w:jc w:val="center"/>
              <w:rPr>
                <w:i/>
                <w:iCs/>
                <w:sz w:val="18"/>
                <w:szCs w:val="18"/>
              </w:rPr>
            </w:pPr>
            <w:r w:rsidRPr="00B4028C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7029D6" w:rsidRPr="007029D6" w:rsidRDefault="007029D6" w:rsidP="0026607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EC7F12" w:rsidRPr="00B4028C" w:rsidRDefault="00B33CE5" w:rsidP="00266074">
      <w:pPr>
        <w:autoSpaceDE w:val="0"/>
        <w:autoSpaceDN w:val="0"/>
        <w:adjustRightInd w:val="0"/>
        <w:jc w:val="both"/>
      </w:pPr>
      <w:r w:rsidRPr="00B4028C">
        <w:t xml:space="preserve">** - Таблица </w:t>
      </w:r>
      <w:r w:rsidR="000F313E" w:rsidRPr="00B4028C">
        <w:t>4</w:t>
      </w:r>
      <w:r w:rsidRPr="00B4028C">
        <w:t xml:space="preserve"> заполняется в целом по муниципальной программе и в разрезе подпрограмм</w:t>
      </w:r>
    </w:p>
    <w:p w:rsidR="00A11F8E" w:rsidRPr="00B4028C" w:rsidRDefault="00A11F8E" w:rsidP="0026607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6720B" w:rsidRPr="00B4028C" w:rsidRDefault="00C6720B" w:rsidP="00C6720B">
      <w:pPr>
        <w:spacing w:line="276" w:lineRule="auto"/>
        <w:ind w:firstLine="708"/>
        <w:jc w:val="both"/>
        <w:rPr>
          <w:sz w:val="28"/>
          <w:szCs w:val="28"/>
        </w:rPr>
      </w:pPr>
      <w:r w:rsidRPr="00B4028C">
        <w:rPr>
          <w:sz w:val="28"/>
          <w:szCs w:val="28"/>
        </w:rPr>
        <w:t>На реализацию муниципальной программы запланированы бюджетные ассигнования: в 20</w:t>
      </w:r>
      <w:r w:rsidR="004D1E2F" w:rsidRPr="00B4028C">
        <w:rPr>
          <w:sz w:val="28"/>
          <w:szCs w:val="28"/>
        </w:rPr>
        <w:t>20</w:t>
      </w:r>
      <w:r w:rsidRPr="00B4028C">
        <w:rPr>
          <w:sz w:val="28"/>
          <w:szCs w:val="28"/>
        </w:rPr>
        <w:t xml:space="preserve"> году – </w:t>
      </w:r>
      <w:r w:rsidR="00CD3457" w:rsidRPr="00B4028C">
        <w:rPr>
          <w:sz w:val="28"/>
          <w:szCs w:val="28"/>
        </w:rPr>
        <w:t>581,5</w:t>
      </w:r>
      <w:r w:rsidRPr="00B4028C">
        <w:rPr>
          <w:sz w:val="28"/>
          <w:szCs w:val="28"/>
        </w:rPr>
        <w:t xml:space="preserve"> тыс. рублей, в 202</w:t>
      </w:r>
      <w:r w:rsidR="004D1E2F" w:rsidRPr="00B4028C">
        <w:rPr>
          <w:sz w:val="28"/>
          <w:szCs w:val="28"/>
        </w:rPr>
        <w:t>1</w:t>
      </w:r>
      <w:r w:rsidRPr="00B4028C">
        <w:rPr>
          <w:sz w:val="28"/>
          <w:szCs w:val="28"/>
        </w:rPr>
        <w:t xml:space="preserve"> году –</w:t>
      </w:r>
      <w:r w:rsidR="00B26644" w:rsidRPr="00B4028C">
        <w:rPr>
          <w:sz w:val="28"/>
          <w:szCs w:val="28"/>
        </w:rPr>
        <w:t>216,9</w:t>
      </w:r>
      <w:r w:rsidRPr="00B4028C">
        <w:rPr>
          <w:sz w:val="28"/>
          <w:szCs w:val="28"/>
        </w:rPr>
        <w:t xml:space="preserve"> тыс. рублей, в 202</w:t>
      </w:r>
      <w:r w:rsidR="004D1E2F" w:rsidRPr="00B4028C">
        <w:rPr>
          <w:sz w:val="28"/>
          <w:szCs w:val="28"/>
        </w:rPr>
        <w:t>2</w:t>
      </w:r>
      <w:r w:rsidRPr="00B4028C">
        <w:rPr>
          <w:sz w:val="28"/>
          <w:szCs w:val="28"/>
        </w:rPr>
        <w:t xml:space="preserve"> году – </w:t>
      </w:r>
      <w:r w:rsidR="00B26644" w:rsidRPr="00B4028C">
        <w:rPr>
          <w:sz w:val="28"/>
          <w:szCs w:val="28"/>
        </w:rPr>
        <w:t>210,8</w:t>
      </w:r>
      <w:r w:rsidRPr="00B4028C">
        <w:rPr>
          <w:sz w:val="28"/>
          <w:szCs w:val="28"/>
        </w:rPr>
        <w:t xml:space="preserve"> тыс. ру</w:t>
      </w:r>
      <w:r w:rsidR="00B26644" w:rsidRPr="00B4028C">
        <w:rPr>
          <w:sz w:val="28"/>
          <w:szCs w:val="28"/>
        </w:rPr>
        <w:t>блей, в 2023 году-216,2 тыс. рублей.</w:t>
      </w:r>
      <w:bookmarkStart w:id="0" w:name="_GoBack"/>
      <w:bookmarkEnd w:id="0"/>
    </w:p>
    <w:p w:rsidR="00C6720B" w:rsidRPr="00B4028C" w:rsidRDefault="00C6720B" w:rsidP="00C6720B">
      <w:pPr>
        <w:spacing w:line="276" w:lineRule="auto"/>
        <w:ind w:firstLine="708"/>
        <w:jc w:val="both"/>
        <w:rPr>
          <w:sz w:val="28"/>
          <w:szCs w:val="28"/>
        </w:rPr>
      </w:pPr>
      <w:r w:rsidRPr="00B4028C">
        <w:rPr>
          <w:sz w:val="28"/>
          <w:szCs w:val="28"/>
        </w:rPr>
        <w:t>Из них:</w:t>
      </w:r>
    </w:p>
    <w:p w:rsidR="00501BD8" w:rsidRPr="00D84C53" w:rsidRDefault="00CD3457" w:rsidP="00B26644">
      <w:pPr>
        <w:spacing w:line="276" w:lineRule="auto"/>
        <w:ind w:firstLine="708"/>
        <w:jc w:val="both"/>
        <w:rPr>
          <w:sz w:val="28"/>
          <w:szCs w:val="28"/>
        </w:rPr>
      </w:pPr>
      <w:r w:rsidRPr="00B4028C">
        <w:rPr>
          <w:sz w:val="28"/>
          <w:szCs w:val="28"/>
        </w:rPr>
        <w:t>1</w:t>
      </w:r>
      <w:r w:rsidR="00501BD8" w:rsidRPr="00B4028C">
        <w:rPr>
          <w:sz w:val="28"/>
          <w:szCs w:val="28"/>
        </w:rPr>
        <w:t>)</w:t>
      </w:r>
      <w:r w:rsidR="00C81034" w:rsidRPr="00B4028C">
        <w:rPr>
          <w:sz w:val="28"/>
          <w:szCs w:val="28"/>
        </w:rPr>
        <w:tab/>
      </w:r>
      <w:r w:rsidR="00D84596" w:rsidRPr="00B4028C">
        <w:rPr>
          <w:sz w:val="28"/>
          <w:szCs w:val="28"/>
        </w:rPr>
        <w:t xml:space="preserve">на создание условий </w:t>
      </w:r>
      <w:r w:rsidR="00C6720B" w:rsidRPr="00B4028C">
        <w:rPr>
          <w:sz w:val="28"/>
          <w:szCs w:val="28"/>
        </w:rPr>
        <w:t>деятельности народных дружин в 20</w:t>
      </w:r>
      <w:r w:rsidR="004D1E2F" w:rsidRPr="00B4028C">
        <w:rPr>
          <w:sz w:val="28"/>
          <w:szCs w:val="28"/>
        </w:rPr>
        <w:t>20</w:t>
      </w:r>
      <w:r w:rsidR="00C6720B" w:rsidRPr="00B4028C">
        <w:rPr>
          <w:sz w:val="28"/>
          <w:szCs w:val="28"/>
        </w:rPr>
        <w:t xml:space="preserve"> году в сумме </w:t>
      </w:r>
      <w:r w:rsidR="00D84596" w:rsidRPr="00B4028C">
        <w:rPr>
          <w:sz w:val="28"/>
          <w:szCs w:val="28"/>
        </w:rPr>
        <w:t>20</w:t>
      </w:r>
      <w:r w:rsidRPr="00B4028C">
        <w:rPr>
          <w:sz w:val="28"/>
          <w:szCs w:val="28"/>
        </w:rPr>
        <w:t>3</w:t>
      </w:r>
      <w:r w:rsidR="00D84596" w:rsidRPr="00B4028C">
        <w:rPr>
          <w:sz w:val="28"/>
          <w:szCs w:val="28"/>
        </w:rPr>
        <w:t>,</w:t>
      </w:r>
      <w:r w:rsidRPr="00B4028C">
        <w:rPr>
          <w:sz w:val="28"/>
          <w:szCs w:val="28"/>
        </w:rPr>
        <w:t>9</w:t>
      </w:r>
      <w:r w:rsidR="00C6720B" w:rsidRPr="00B4028C">
        <w:rPr>
          <w:sz w:val="28"/>
          <w:szCs w:val="28"/>
        </w:rPr>
        <w:t xml:space="preserve"> тыс. рублей</w:t>
      </w:r>
      <w:r w:rsidR="00C04CB4" w:rsidRPr="00B4028C">
        <w:rPr>
          <w:sz w:val="28"/>
          <w:szCs w:val="28"/>
        </w:rPr>
        <w:t>,</w:t>
      </w:r>
      <w:r w:rsidR="00501BD8" w:rsidRPr="00B4028C">
        <w:rPr>
          <w:sz w:val="28"/>
          <w:szCs w:val="28"/>
        </w:rPr>
        <w:t xml:space="preserve"> в 202</w:t>
      </w:r>
      <w:r w:rsidR="004D1E2F" w:rsidRPr="00B4028C">
        <w:rPr>
          <w:sz w:val="28"/>
          <w:szCs w:val="28"/>
        </w:rPr>
        <w:t>1</w:t>
      </w:r>
      <w:r w:rsidR="00501BD8" w:rsidRPr="00B4028C">
        <w:rPr>
          <w:sz w:val="28"/>
          <w:szCs w:val="28"/>
        </w:rPr>
        <w:t xml:space="preserve"> году –</w:t>
      </w:r>
      <w:r w:rsidR="008105CF" w:rsidRPr="00B4028C">
        <w:rPr>
          <w:sz w:val="28"/>
          <w:szCs w:val="28"/>
        </w:rPr>
        <w:t xml:space="preserve"> </w:t>
      </w:r>
      <w:r w:rsidR="00B26644" w:rsidRPr="00B4028C">
        <w:rPr>
          <w:sz w:val="28"/>
          <w:szCs w:val="28"/>
        </w:rPr>
        <w:t>216</w:t>
      </w:r>
      <w:r w:rsidRPr="00B4028C">
        <w:rPr>
          <w:sz w:val="28"/>
          <w:szCs w:val="28"/>
        </w:rPr>
        <w:t>,9</w:t>
      </w:r>
      <w:r w:rsidR="00501BD8" w:rsidRPr="00B4028C">
        <w:rPr>
          <w:sz w:val="28"/>
          <w:szCs w:val="28"/>
        </w:rPr>
        <w:t xml:space="preserve"> тыс. рублей, в 202</w:t>
      </w:r>
      <w:r w:rsidR="004D1E2F" w:rsidRPr="00B4028C">
        <w:rPr>
          <w:sz w:val="28"/>
          <w:szCs w:val="28"/>
        </w:rPr>
        <w:t>2</w:t>
      </w:r>
      <w:r w:rsidR="00501BD8" w:rsidRPr="00B4028C">
        <w:rPr>
          <w:sz w:val="28"/>
          <w:szCs w:val="28"/>
        </w:rPr>
        <w:t xml:space="preserve"> году – </w:t>
      </w:r>
      <w:r w:rsidR="008105CF" w:rsidRPr="00B4028C">
        <w:rPr>
          <w:sz w:val="28"/>
          <w:szCs w:val="28"/>
        </w:rPr>
        <w:t>2</w:t>
      </w:r>
      <w:r w:rsidR="00B26644" w:rsidRPr="00B4028C">
        <w:rPr>
          <w:sz w:val="28"/>
          <w:szCs w:val="28"/>
        </w:rPr>
        <w:t>10,8</w:t>
      </w:r>
      <w:r w:rsidR="00501BD8" w:rsidRPr="00D84C53">
        <w:rPr>
          <w:sz w:val="28"/>
          <w:szCs w:val="28"/>
        </w:rPr>
        <w:t xml:space="preserve"> тыс. рублей</w:t>
      </w:r>
      <w:r w:rsidR="00B26644">
        <w:rPr>
          <w:sz w:val="28"/>
          <w:szCs w:val="28"/>
        </w:rPr>
        <w:t>, в 2023 году-216,2 тыс. рублей</w:t>
      </w:r>
      <w:r w:rsidR="00501BD8" w:rsidRPr="00D84C53">
        <w:rPr>
          <w:sz w:val="28"/>
          <w:szCs w:val="28"/>
        </w:rPr>
        <w:t>;</w:t>
      </w:r>
    </w:p>
    <w:p w:rsidR="00C6720B" w:rsidRPr="00D84C53" w:rsidRDefault="00CD3457" w:rsidP="00C81034">
      <w:pPr>
        <w:pStyle w:val="af3"/>
        <w:widowControl w:val="0"/>
        <w:tabs>
          <w:tab w:val="left" w:pos="1134"/>
        </w:tabs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2</w:t>
      </w:r>
      <w:r w:rsidR="00501BD8" w:rsidRPr="00D84C53">
        <w:rPr>
          <w:sz w:val="28"/>
          <w:szCs w:val="28"/>
        </w:rPr>
        <w:t>)</w:t>
      </w:r>
      <w:r w:rsidR="00C81034" w:rsidRPr="00D84C53">
        <w:rPr>
          <w:sz w:val="28"/>
          <w:szCs w:val="28"/>
        </w:rPr>
        <w:tab/>
      </w:r>
      <w:r w:rsidRPr="00D84C53">
        <w:rPr>
          <w:sz w:val="28"/>
          <w:szCs w:val="28"/>
        </w:rPr>
        <w:t xml:space="preserve">на обеспечение функционирования и развития систем видеонаблюдения в сфере общественного порядка в 2020 году в сумме 377,6 тыс. рублей, в 2021 году – </w:t>
      </w:r>
      <w:r w:rsidR="00B26644">
        <w:rPr>
          <w:sz w:val="28"/>
          <w:szCs w:val="28"/>
        </w:rPr>
        <w:t>0</w:t>
      </w:r>
      <w:r w:rsidRPr="00D84C53">
        <w:rPr>
          <w:sz w:val="28"/>
          <w:szCs w:val="28"/>
        </w:rPr>
        <w:t>,0 тыс. рублей, в 2022 году –</w:t>
      </w:r>
      <w:r w:rsidR="00B26644">
        <w:rPr>
          <w:sz w:val="28"/>
          <w:szCs w:val="28"/>
        </w:rPr>
        <w:t>0</w:t>
      </w:r>
      <w:r w:rsidRPr="00D84C53">
        <w:rPr>
          <w:sz w:val="28"/>
          <w:szCs w:val="28"/>
        </w:rPr>
        <w:t>,0 тыс. рублей</w:t>
      </w:r>
      <w:r w:rsidR="00B26644">
        <w:rPr>
          <w:sz w:val="28"/>
          <w:szCs w:val="28"/>
        </w:rPr>
        <w:t>, 2023 году – 0,0</w:t>
      </w:r>
      <w:r w:rsidRPr="00D84C53">
        <w:rPr>
          <w:sz w:val="28"/>
          <w:szCs w:val="28"/>
        </w:rPr>
        <w:t>.</w:t>
      </w:r>
    </w:p>
    <w:p w:rsidR="00256E91" w:rsidRPr="00D84C53" w:rsidRDefault="00256E91" w:rsidP="00256E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В рамках реализации муниципальной программы «</w:t>
      </w:r>
      <w:r w:rsidR="00E6215A" w:rsidRPr="00D84C5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D84C53">
        <w:rPr>
          <w:sz w:val="28"/>
          <w:szCs w:val="28"/>
        </w:rPr>
        <w:t>» предполагается осуществление мероприятий:</w:t>
      </w:r>
    </w:p>
    <w:p w:rsidR="00256E91" w:rsidRPr="00D84C53" w:rsidRDefault="00256E91" w:rsidP="00256E91">
      <w:pPr>
        <w:ind w:firstLine="709"/>
        <w:contextualSpacing/>
        <w:jc w:val="both"/>
        <w:rPr>
          <w:sz w:val="28"/>
          <w:szCs w:val="28"/>
        </w:rPr>
      </w:pPr>
      <w:r w:rsidRPr="00D84C53">
        <w:rPr>
          <w:sz w:val="28"/>
          <w:szCs w:val="28"/>
        </w:rPr>
        <w:t xml:space="preserve">-создание условий деятельности народных дружин (материально-техническое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порядка, пресечении преступлений и иных правонарушений. Уровень </w:t>
      </w:r>
      <w:proofErr w:type="spellStart"/>
      <w:r w:rsidRPr="00D84C53">
        <w:rPr>
          <w:sz w:val="28"/>
          <w:szCs w:val="28"/>
        </w:rPr>
        <w:t>софинансирования</w:t>
      </w:r>
      <w:proofErr w:type="spellEnd"/>
      <w:r w:rsidRPr="00D84C53">
        <w:rPr>
          <w:sz w:val="28"/>
          <w:szCs w:val="28"/>
        </w:rPr>
        <w:t xml:space="preserve"> мероприятия автономным округом определен 50,0 %, уровень </w:t>
      </w:r>
      <w:proofErr w:type="spellStart"/>
      <w:r w:rsidRPr="00D84C53">
        <w:rPr>
          <w:sz w:val="28"/>
          <w:szCs w:val="28"/>
        </w:rPr>
        <w:t>софинансирования</w:t>
      </w:r>
      <w:proofErr w:type="spellEnd"/>
      <w:r w:rsidRPr="00D84C53">
        <w:rPr>
          <w:sz w:val="28"/>
          <w:szCs w:val="28"/>
        </w:rPr>
        <w:t xml:space="preserve"> бюджета поселений – 50,0 %. </w:t>
      </w:r>
    </w:p>
    <w:p w:rsidR="00256E91" w:rsidRPr="00D84C53" w:rsidRDefault="00256E91" w:rsidP="00256E91">
      <w:pPr>
        <w:ind w:firstLine="709"/>
        <w:contextualSpacing/>
        <w:jc w:val="both"/>
        <w:rPr>
          <w:sz w:val="28"/>
          <w:szCs w:val="28"/>
        </w:rPr>
      </w:pPr>
      <w:r w:rsidRPr="00D84C53">
        <w:rPr>
          <w:sz w:val="28"/>
          <w:szCs w:val="28"/>
        </w:rPr>
        <w:lastRenderedPageBreak/>
        <w:t xml:space="preserve">-обеспечение функционирования и развития систем видеонаблюдения в сфере общественного порядка в городских и сельских поселениях района (обеспечение контроля за возникающими очагами аварийности, </w:t>
      </w:r>
      <w:proofErr w:type="spellStart"/>
      <w:r w:rsidRPr="00D84C53">
        <w:rPr>
          <w:sz w:val="28"/>
          <w:szCs w:val="28"/>
        </w:rPr>
        <w:t>криминогенностью</w:t>
      </w:r>
      <w:proofErr w:type="spellEnd"/>
      <w:r w:rsidRPr="00D84C53">
        <w:rPr>
          <w:sz w:val="28"/>
          <w:szCs w:val="28"/>
        </w:rPr>
        <w:t xml:space="preserve"> отдельных мест массового пребывания людей, повышение мотивации соблюдения правил дорожного движения). Уровень </w:t>
      </w:r>
      <w:proofErr w:type="spellStart"/>
      <w:r w:rsidRPr="00D84C53">
        <w:rPr>
          <w:sz w:val="28"/>
          <w:szCs w:val="28"/>
        </w:rPr>
        <w:t>софинансирования</w:t>
      </w:r>
      <w:proofErr w:type="spellEnd"/>
      <w:r w:rsidRPr="00D84C53">
        <w:rPr>
          <w:sz w:val="28"/>
          <w:szCs w:val="28"/>
        </w:rPr>
        <w:t xml:space="preserve"> мероприятия автономным округом определен 50,0 %, уровень </w:t>
      </w:r>
      <w:proofErr w:type="spellStart"/>
      <w:r w:rsidRPr="00D84C53">
        <w:rPr>
          <w:sz w:val="28"/>
          <w:szCs w:val="28"/>
        </w:rPr>
        <w:t>софинансирования</w:t>
      </w:r>
      <w:proofErr w:type="spellEnd"/>
      <w:r w:rsidRPr="00D84C53">
        <w:rPr>
          <w:sz w:val="28"/>
          <w:szCs w:val="28"/>
        </w:rPr>
        <w:t xml:space="preserve"> бюджета поселений – 50,0 %.</w:t>
      </w:r>
    </w:p>
    <w:p w:rsidR="007C0BA6" w:rsidRPr="00D84C53" w:rsidRDefault="00CC0FF7" w:rsidP="00842D90">
      <w:pPr>
        <w:ind w:firstLine="709"/>
        <w:contextualSpacing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На выполнение указанных мероприятий бюджетам городских и сельских поселений района предоставляются иные межбюджетные трансферты на основании заключенного соглашения.</w:t>
      </w:r>
    </w:p>
    <w:p w:rsidR="00C81034" w:rsidRPr="00D84C53" w:rsidRDefault="001D7422" w:rsidP="001D7422">
      <w:pPr>
        <w:ind w:firstLine="709"/>
        <w:contextualSpacing/>
        <w:jc w:val="both"/>
        <w:rPr>
          <w:sz w:val="28"/>
          <w:szCs w:val="28"/>
        </w:rPr>
      </w:pPr>
      <w:r w:rsidRPr="00D84C53">
        <w:rPr>
          <w:sz w:val="28"/>
          <w:szCs w:val="28"/>
        </w:rPr>
        <w:t>Предоставление субсидий на реализацию мероприятий будет осуществляться в соответствии с Порядком, приведенным в государственной программе Ханты-Мансийского автономного округа – Югры «О</w:t>
      </w:r>
      <w:r w:rsidRPr="00D84C53">
        <w:rPr>
          <w:bCs/>
          <w:sz w:val="28"/>
          <w:szCs w:val="28"/>
        </w:rPr>
        <w:t xml:space="preserve"> государственной программе Ханты-Мансийского автономного округа – Югры «</w:t>
      </w:r>
      <w:r w:rsidRPr="00D84C53">
        <w:rPr>
          <w:sz w:val="28"/>
          <w:szCs w:val="28"/>
        </w:rPr>
        <w:t>Профилактика правонарушений и обеспечение отдельных прав граждан», утвержденной постановлением Правительства Ханты-Мансийского автономного округа − Югры» от 05.10.2018 № 348-п.</w:t>
      </w:r>
    </w:p>
    <w:sectPr w:rsidR="00C81034" w:rsidRPr="00D84C53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702E"/>
    <w:rsid w:val="000173AE"/>
    <w:rsid w:val="00021528"/>
    <w:rsid w:val="00036BA8"/>
    <w:rsid w:val="000505EF"/>
    <w:rsid w:val="00064088"/>
    <w:rsid w:val="00064AF8"/>
    <w:rsid w:val="00065CEA"/>
    <w:rsid w:val="00071B5E"/>
    <w:rsid w:val="000721B0"/>
    <w:rsid w:val="0007713D"/>
    <w:rsid w:val="00081359"/>
    <w:rsid w:val="00083A24"/>
    <w:rsid w:val="00086BF5"/>
    <w:rsid w:val="000A69A7"/>
    <w:rsid w:val="000A74F3"/>
    <w:rsid w:val="000A75EB"/>
    <w:rsid w:val="000B6B98"/>
    <w:rsid w:val="000C555D"/>
    <w:rsid w:val="000C7AE7"/>
    <w:rsid w:val="000D7788"/>
    <w:rsid w:val="000F313E"/>
    <w:rsid w:val="00104096"/>
    <w:rsid w:val="00112D45"/>
    <w:rsid w:val="00131079"/>
    <w:rsid w:val="00147AB3"/>
    <w:rsid w:val="001605A9"/>
    <w:rsid w:val="00167432"/>
    <w:rsid w:val="00170A1A"/>
    <w:rsid w:val="00177F2C"/>
    <w:rsid w:val="00183995"/>
    <w:rsid w:val="00194958"/>
    <w:rsid w:val="00194EE1"/>
    <w:rsid w:val="00195AF4"/>
    <w:rsid w:val="001D7422"/>
    <w:rsid w:val="001E3307"/>
    <w:rsid w:val="001F0FF7"/>
    <w:rsid w:val="001F7C65"/>
    <w:rsid w:val="00221D16"/>
    <w:rsid w:val="00225631"/>
    <w:rsid w:val="00256E91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90F08"/>
    <w:rsid w:val="002A0E6E"/>
    <w:rsid w:val="00311257"/>
    <w:rsid w:val="00311BA9"/>
    <w:rsid w:val="003141F5"/>
    <w:rsid w:val="003228BF"/>
    <w:rsid w:val="00322F27"/>
    <w:rsid w:val="00332644"/>
    <w:rsid w:val="00335627"/>
    <w:rsid w:val="00360D70"/>
    <w:rsid w:val="003615E8"/>
    <w:rsid w:val="0036707A"/>
    <w:rsid w:val="003804BB"/>
    <w:rsid w:val="003A1CD9"/>
    <w:rsid w:val="003A2873"/>
    <w:rsid w:val="003A3323"/>
    <w:rsid w:val="003A74DA"/>
    <w:rsid w:val="003C3477"/>
    <w:rsid w:val="003D43B0"/>
    <w:rsid w:val="003D596C"/>
    <w:rsid w:val="003E34BE"/>
    <w:rsid w:val="003E3967"/>
    <w:rsid w:val="003E482A"/>
    <w:rsid w:val="003E79F6"/>
    <w:rsid w:val="003F08C1"/>
    <w:rsid w:val="00410884"/>
    <w:rsid w:val="00414CD2"/>
    <w:rsid w:val="004200A5"/>
    <w:rsid w:val="00430F1A"/>
    <w:rsid w:val="00440A80"/>
    <w:rsid w:val="0044241D"/>
    <w:rsid w:val="00467A43"/>
    <w:rsid w:val="00480B2A"/>
    <w:rsid w:val="00495631"/>
    <w:rsid w:val="004A5718"/>
    <w:rsid w:val="004B2257"/>
    <w:rsid w:val="004B63CA"/>
    <w:rsid w:val="004D1E2F"/>
    <w:rsid w:val="004E2A0A"/>
    <w:rsid w:val="004F2596"/>
    <w:rsid w:val="00501BD8"/>
    <w:rsid w:val="00506BB8"/>
    <w:rsid w:val="005127D5"/>
    <w:rsid w:val="00513EBA"/>
    <w:rsid w:val="00515E2E"/>
    <w:rsid w:val="00516421"/>
    <w:rsid w:val="00534316"/>
    <w:rsid w:val="00535195"/>
    <w:rsid w:val="005379A9"/>
    <w:rsid w:val="00582DA8"/>
    <w:rsid w:val="00585F50"/>
    <w:rsid w:val="005871F1"/>
    <w:rsid w:val="005924C9"/>
    <w:rsid w:val="00596993"/>
    <w:rsid w:val="005A383E"/>
    <w:rsid w:val="005B0ED5"/>
    <w:rsid w:val="005B1FE7"/>
    <w:rsid w:val="005B437A"/>
    <w:rsid w:val="005B7F6E"/>
    <w:rsid w:val="005C3CA6"/>
    <w:rsid w:val="005C4F78"/>
    <w:rsid w:val="005F7822"/>
    <w:rsid w:val="006326FA"/>
    <w:rsid w:val="0063545F"/>
    <w:rsid w:val="006368D8"/>
    <w:rsid w:val="0064107A"/>
    <w:rsid w:val="006519EB"/>
    <w:rsid w:val="00672826"/>
    <w:rsid w:val="006918DC"/>
    <w:rsid w:val="006944A0"/>
    <w:rsid w:val="006A04BA"/>
    <w:rsid w:val="006A09BF"/>
    <w:rsid w:val="006A0D58"/>
    <w:rsid w:val="006C0374"/>
    <w:rsid w:val="006C42A0"/>
    <w:rsid w:val="006D6BD8"/>
    <w:rsid w:val="006E7CCB"/>
    <w:rsid w:val="006F1195"/>
    <w:rsid w:val="006F5532"/>
    <w:rsid w:val="006F686C"/>
    <w:rsid w:val="007029D6"/>
    <w:rsid w:val="00715035"/>
    <w:rsid w:val="007216CC"/>
    <w:rsid w:val="0073127B"/>
    <w:rsid w:val="00740E90"/>
    <w:rsid w:val="007417EA"/>
    <w:rsid w:val="007479E8"/>
    <w:rsid w:val="007507D1"/>
    <w:rsid w:val="007518C5"/>
    <w:rsid w:val="00756728"/>
    <w:rsid w:val="00782089"/>
    <w:rsid w:val="00782530"/>
    <w:rsid w:val="00797528"/>
    <w:rsid w:val="007A181C"/>
    <w:rsid w:val="007B3E68"/>
    <w:rsid w:val="007B5192"/>
    <w:rsid w:val="007B6617"/>
    <w:rsid w:val="007C0BA6"/>
    <w:rsid w:val="007C2EA5"/>
    <w:rsid w:val="007D5D53"/>
    <w:rsid w:val="007E272C"/>
    <w:rsid w:val="007E3803"/>
    <w:rsid w:val="007E450E"/>
    <w:rsid w:val="008105CF"/>
    <w:rsid w:val="00816074"/>
    <w:rsid w:val="00842D90"/>
    <w:rsid w:val="00843EC2"/>
    <w:rsid w:val="00846A06"/>
    <w:rsid w:val="00852022"/>
    <w:rsid w:val="00871FF6"/>
    <w:rsid w:val="0088397B"/>
    <w:rsid w:val="00894803"/>
    <w:rsid w:val="008A2DBE"/>
    <w:rsid w:val="008A5312"/>
    <w:rsid w:val="008A5439"/>
    <w:rsid w:val="008B23B8"/>
    <w:rsid w:val="008B651B"/>
    <w:rsid w:val="008D68F2"/>
    <w:rsid w:val="008E6D89"/>
    <w:rsid w:val="008F23F4"/>
    <w:rsid w:val="008F4427"/>
    <w:rsid w:val="00906752"/>
    <w:rsid w:val="00910304"/>
    <w:rsid w:val="00913BCD"/>
    <w:rsid w:val="00914505"/>
    <w:rsid w:val="00915A3F"/>
    <w:rsid w:val="00941D04"/>
    <w:rsid w:val="009508A1"/>
    <w:rsid w:val="0095762C"/>
    <w:rsid w:val="00966DA7"/>
    <w:rsid w:val="00975E2C"/>
    <w:rsid w:val="00975F96"/>
    <w:rsid w:val="009953FD"/>
    <w:rsid w:val="009B0C37"/>
    <w:rsid w:val="009B4390"/>
    <w:rsid w:val="009B6F9D"/>
    <w:rsid w:val="009D0F08"/>
    <w:rsid w:val="009F2E42"/>
    <w:rsid w:val="00A11F8E"/>
    <w:rsid w:val="00A37655"/>
    <w:rsid w:val="00A408A7"/>
    <w:rsid w:val="00A43B8B"/>
    <w:rsid w:val="00A4408D"/>
    <w:rsid w:val="00A4420B"/>
    <w:rsid w:val="00A50927"/>
    <w:rsid w:val="00A6443F"/>
    <w:rsid w:val="00A70F1D"/>
    <w:rsid w:val="00A846E9"/>
    <w:rsid w:val="00A93DA6"/>
    <w:rsid w:val="00A94770"/>
    <w:rsid w:val="00AA7D75"/>
    <w:rsid w:val="00AB519A"/>
    <w:rsid w:val="00AC2F66"/>
    <w:rsid w:val="00AD19FC"/>
    <w:rsid w:val="00B01E95"/>
    <w:rsid w:val="00B0375F"/>
    <w:rsid w:val="00B106E3"/>
    <w:rsid w:val="00B11A79"/>
    <w:rsid w:val="00B26644"/>
    <w:rsid w:val="00B33CE5"/>
    <w:rsid w:val="00B34374"/>
    <w:rsid w:val="00B3694E"/>
    <w:rsid w:val="00B4028C"/>
    <w:rsid w:val="00B5698C"/>
    <w:rsid w:val="00B61E88"/>
    <w:rsid w:val="00B76809"/>
    <w:rsid w:val="00B851D6"/>
    <w:rsid w:val="00BA4DD7"/>
    <w:rsid w:val="00BB66BD"/>
    <w:rsid w:val="00BC1940"/>
    <w:rsid w:val="00BD6296"/>
    <w:rsid w:val="00BD7A90"/>
    <w:rsid w:val="00BF3707"/>
    <w:rsid w:val="00BF38F3"/>
    <w:rsid w:val="00C04CB4"/>
    <w:rsid w:val="00C0738F"/>
    <w:rsid w:val="00C13033"/>
    <w:rsid w:val="00C15CB6"/>
    <w:rsid w:val="00C251F6"/>
    <w:rsid w:val="00C352AE"/>
    <w:rsid w:val="00C5217E"/>
    <w:rsid w:val="00C57504"/>
    <w:rsid w:val="00C6720B"/>
    <w:rsid w:val="00C67987"/>
    <w:rsid w:val="00C67F6B"/>
    <w:rsid w:val="00C7107B"/>
    <w:rsid w:val="00C7119D"/>
    <w:rsid w:val="00C720D3"/>
    <w:rsid w:val="00C722E4"/>
    <w:rsid w:val="00C81034"/>
    <w:rsid w:val="00C849A1"/>
    <w:rsid w:val="00C86460"/>
    <w:rsid w:val="00CB1748"/>
    <w:rsid w:val="00CC0FF7"/>
    <w:rsid w:val="00CD23E9"/>
    <w:rsid w:val="00CD3457"/>
    <w:rsid w:val="00CD67F4"/>
    <w:rsid w:val="00CD6EFC"/>
    <w:rsid w:val="00CE65C0"/>
    <w:rsid w:val="00CF5593"/>
    <w:rsid w:val="00D24BAD"/>
    <w:rsid w:val="00D369AA"/>
    <w:rsid w:val="00D54D69"/>
    <w:rsid w:val="00D6328E"/>
    <w:rsid w:val="00D6536A"/>
    <w:rsid w:val="00D84596"/>
    <w:rsid w:val="00D84C53"/>
    <w:rsid w:val="00D93B75"/>
    <w:rsid w:val="00DA1525"/>
    <w:rsid w:val="00DD50FE"/>
    <w:rsid w:val="00DE2C7D"/>
    <w:rsid w:val="00DF5DFB"/>
    <w:rsid w:val="00E213BD"/>
    <w:rsid w:val="00E34131"/>
    <w:rsid w:val="00E47555"/>
    <w:rsid w:val="00E500FC"/>
    <w:rsid w:val="00E6215A"/>
    <w:rsid w:val="00E91C05"/>
    <w:rsid w:val="00EC7F12"/>
    <w:rsid w:val="00EE4B9C"/>
    <w:rsid w:val="00EF1BBA"/>
    <w:rsid w:val="00EF2947"/>
    <w:rsid w:val="00EF4B85"/>
    <w:rsid w:val="00F00802"/>
    <w:rsid w:val="00F01FF5"/>
    <w:rsid w:val="00F10602"/>
    <w:rsid w:val="00F12C5F"/>
    <w:rsid w:val="00F16130"/>
    <w:rsid w:val="00F37893"/>
    <w:rsid w:val="00F52E4E"/>
    <w:rsid w:val="00F66ACB"/>
    <w:rsid w:val="00F77F80"/>
    <w:rsid w:val="00F82E46"/>
    <w:rsid w:val="00F96D4B"/>
    <w:rsid w:val="00FA4B70"/>
    <w:rsid w:val="00FC12F9"/>
    <w:rsid w:val="00FC5154"/>
    <w:rsid w:val="00FE13EB"/>
    <w:rsid w:val="00FE7673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F7DD"/>
  <w15:docId w15:val="{A695305B-B03A-4F32-99FC-440AA3E9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C67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7029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7029D6"/>
    <w:pPr>
      <w:shd w:val="clear" w:color="auto" w:fill="FFFFFF"/>
      <w:spacing w:line="278" w:lineRule="exact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raion.ru/ekonomika-i-finansy/social-economic-district/munitsipalnye-programmy/programm-rayona-na-2014-20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3EE44-E8B4-47AD-81F6-A0ADC21B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6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Пирогова Анастасия Евгеньевна</cp:lastModifiedBy>
  <cp:revision>7</cp:revision>
  <cp:lastPrinted>2017-09-26T05:04:00Z</cp:lastPrinted>
  <dcterms:created xsi:type="dcterms:W3CDTF">2020-10-20T09:29:00Z</dcterms:created>
  <dcterms:modified xsi:type="dcterms:W3CDTF">2020-10-30T06:09:00Z</dcterms:modified>
</cp:coreProperties>
</file>